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CellMar>
          <w:top w:w="15" w:type="dxa"/>
          <w:left w:w="15" w:type="dxa"/>
          <w:bottom w:w="15" w:type="dxa"/>
          <w:right w:w="15" w:type="dxa"/>
        </w:tblCellMar>
        <w:tblLook w:val="04A0" w:firstRow="1" w:lastRow="0" w:firstColumn="1" w:lastColumn="0" w:noHBand="0" w:noVBand="1"/>
      </w:tblPr>
      <w:tblGrid>
        <w:gridCol w:w="4962"/>
        <w:gridCol w:w="5244"/>
      </w:tblGrid>
      <w:tr w:rsidR="00E52A60" w14:paraId="17FD8ACB" w14:textId="77777777" w:rsidTr="00F757B2">
        <w:trPr>
          <w:trHeight w:val="6653"/>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DBD1B" w14:textId="77777777" w:rsidR="00E52A60" w:rsidRDefault="00E52A60" w:rsidP="00F757B2">
            <w:pPr>
              <w:pStyle w:val="a7"/>
              <w:spacing w:before="0" w:beforeAutospacing="0" w:after="0" w:afterAutospacing="0"/>
              <w:jc w:val="right"/>
              <w:rPr>
                <w:sz w:val="16"/>
                <w:szCs w:val="16"/>
              </w:rPr>
            </w:pPr>
            <w:r w:rsidRPr="00E52A60">
              <w:rPr>
                <w:sz w:val="16"/>
                <w:szCs w:val="16"/>
              </w:rPr>
              <w:t>Бекітілген</w:t>
            </w:r>
          </w:p>
          <w:p w14:paraId="7C97A4A0" w14:textId="0D724FBC" w:rsidR="006F1921" w:rsidRPr="006F1921" w:rsidRDefault="006F1921" w:rsidP="00F757B2">
            <w:pPr>
              <w:pStyle w:val="a7"/>
              <w:spacing w:before="0" w:beforeAutospacing="0" w:after="0" w:afterAutospacing="0"/>
              <w:jc w:val="right"/>
              <w:rPr>
                <w:sz w:val="16"/>
                <w:szCs w:val="16"/>
              </w:rPr>
            </w:pPr>
            <w:r w:rsidRPr="006F1921">
              <w:rPr>
                <w:sz w:val="16"/>
                <w:szCs w:val="16"/>
              </w:rPr>
              <w:t>басқарма төрағасының</w:t>
            </w:r>
          </w:p>
          <w:p w14:paraId="3EACBBAE" w14:textId="3CD6195C" w:rsidR="00E52A60" w:rsidRPr="006F1921" w:rsidRDefault="00E52A60" w:rsidP="00F757B2">
            <w:pPr>
              <w:pStyle w:val="a7"/>
              <w:spacing w:before="0" w:beforeAutospacing="0" w:after="0" w:afterAutospacing="0"/>
              <w:jc w:val="right"/>
              <w:rPr>
                <w:sz w:val="16"/>
                <w:szCs w:val="16"/>
              </w:rPr>
            </w:pPr>
            <w:r w:rsidRPr="006F1921">
              <w:rPr>
                <w:sz w:val="16"/>
                <w:szCs w:val="16"/>
              </w:rPr>
              <w:t xml:space="preserve">                                                                                 </w:t>
            </w:r>
            <w:r w:rsidR="006F1921" w:rsidRPr="006F1921">
              <w:rPr>
                <w:sz w:val="16"/>
                <w:szCs w:val="16"/>
              </w:rPr>
              <w:t xml:space="preserve">ЖШС </w:t>
            </w:r>
            <w:r w:rsidRPr="006F1921">
              <w:rPr>
                <w:sz w:val="16"/>
                <w:szCs w:val="16"/>
              </w:rPr>
              <w:t xml:space="preserve">«Smart Health University City» </w:t>
            </w:r>
            <w:r w:rsidRPr="00E52A60">
              <w:rPr>
                <w:sz w:val="16"/>
                <w:szCs w:val="16"/>
              </w:rPr>
              <w:t>бұйрығымен</w:t>
            </w:r>
            <w:r w:rsidRPr="006F1921">
              <w:rPr>
                <w:sz w:val="16"/>
                <w:szCs w:val="16"/>
              </w:rPr>
              <w:t>,</w:t>
            </w:r>
          </w:p>
          <w:p w14:paraId="03A8DA41"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Қамқоршы</w:t>
            </w:r>
          </w:p>
          <w:p w14:paraId="7FC9B37F"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«No1 қалалық клиникалық аурухана» ШЖҚ МКҚ</w:t>
            </w:r>
            <w:proofErr w:type="gramStart"/>
            <w:r w:rsidRPr="00E52A60">
              <w:rPr>
                <w:sz w:val="16"/>
                <w:szCs w:val="16"/>
              </w:rPr>
              <w:t>К</w:t>
            </w:r>
            <w:proofErr w:type="gramEnd"/>
          </w:p>
          <w:p w14:paraId="77F7FEB4"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UZ Алматы</w:t>
            </w:r>
          </w:p>
          <w:p w14:paraId="7FF32B0F" w14:textId="5D55EE50" w:rsidR="00E52A60" w:rsidRPr="00E52A60" w:rsidRDefault="005C5524" w:rsidP="00F757B2">
            <w:pPr>
              <w:pStyle w:val="a7"/>
              <w:spacing w:before="0" w:beforeAutospacing="0" w:after="0" w:afterAutospacing="0"/>
              <w:jc w:val="right"/>
              <w:rPr>
                <w:sz w:val="16"/>
                <w:szCs w:val="16"/>
              </w:rPr>
            </w:pPr>
            <w:r>
              <w:rPr>
                <w:sz w:val="16"/>
                <w:szCs w:val="16"/>
              </w:rPr>
              <w:t>К</w:t>
            </w:r>
            <w:r w:rsidR="006F1921">
              <w:rPr>
                <w:sz w:val="16"/>
                <w:szCs w:val="16"/>
              </w:rPr>
              <w:t>алиев Э</w:t>
            </w:r>
            <w:r w:rsidR="00E52A60" w:rsidRPr="00E52A60">
              <w:rPr>
                <w:sz w:val="16"/>
                <w:szCs w:val="16"/>
              </w:rPr>
              <w:t>.А.</w:t>
            </w:r>
          </w:p>
          <w:p w14:paraId="44D23D1F" w14:textId="5D616FC7" w:rsidR="00E52A60" w:rsidRPr="00E52A60" w:rsidRDefault="00E52A60" w:rsidP="00F757B2">
            <w:pPr>
              <w:pStyle w:val="a7"/>
              <w:spacing w:before="0" w:beforeAutospacing="0" w:after="0" w:afterAutospacing="0"/>
              <w:jc w:val="right"/>
              <w:rPr>
                <w:sz w:val="16"/>
                <w:szCs w:val="16"/>
              </w:rPr>
            </w:pPr>
            <w:r w:rsidRPr="00E52A60">
              <w:rPr>
                <w:sz w:val="16"/>
                <w:szCs w:val="16"/>
              </w:rPr>
              <w:t xml:space="preserve"> </w:t>
            </w:r>
          </w:p>
          <w:p w14:paraId="70FB6770" w14:textId="77777777" w:rsidR="00E52A60" w:rsidRDefault="00E52A60" w:rsidP="00F757B2">
            <w:pPr>
              <w:pStyle w:val="a7"/>
              <w:spacing w:before="0" w:beforeAutospacing="0" w:after="0" w:afterAutospacing="0"/>
              <w:jc w:val="right"/>
              <w:rPr>
                <w:sz w:val="16"/>
                <w:szCs w:val="16"/>
              </w:rPr>
            </w:pPr>
            <w:r w:rsidRPr="00E52A60">
              <w:rPr>
                <w:sz w:val="16"/>
                <w:szCs w:val="16"/>
              </w:rPr>
              <w:t>________________________</w:t>
            </w:r>
          </w:p>
          <w:p w14:paraId="5876F28A" w14:textId="77777777" w:rsidR="006F1921" w:rsidRPr="006F1921" w:rsidRDefault="006F1921" w:rsidP="00F757B2">
            <w:pPr>
              <w:pStyle w:val="a7"/>
              <w:jc w:val="center"/>
              <w:rPr>
                <w:b/>
                <w:sz w:val="16"/>
                <w:szCs w:val="16"/>
              </w:rPr>
            </w:pPr>
            <w:r w:rsidRPr="006F1921">
              <w:rPr>
                <w:b/>
                <w:sz w:val="16"/>
                <w:szCs w:val="16"/>
              </w:rPr>
              <w:t>Тендерлік құжаттама</w:t>
            </w:r>
          </w:p>
          <w:p w14:paraId="329C0A4F" w14:textId="77777777" w:rsidR="00A5414A" w:rsidRDefault="00A5414A" w:rsidP="00F757B2">
            <w:pPr>
              <w:pStyle w:val="a7"/>
              <w:rPr>
                <w:sz w:val="16"/>
                <w:szCs w:val="16"/>
              </w:rPr>
            </w:pPr>
            <w:r w:rsidRPr="00A5414A">
              <w:rPr>
                <w:sz w:val="16"/>
                <w:szCs w:val="16"/>
              </w:rPr>
              <w:t>2023 жылға арналған дә</w:t>
            </w:r>
            <w:proofErr w:type="gramStart"/>
            <w:r w:rsidRPr="00A5414A">
              <w:rPr>
                <w:sz w:val="16"/>
                <w:szCs w:val="16"/>
              </w:rPr>
              <w:t>р</w:t>
            </w:r>
            <w:proofErr w:type="gramEnd"/>
            <w:r w:rsidRPr="00A5414A">
              <w:rPr>
                <w:sz w:val="16"/>
                <w:szCs w:val="16"/>
              </w:rPr>
              <w:t>ілік заттарды қайта сатып алу бойынша."2023 жылға тегін медициналық көмектің және міндетті әлеуметтік медициналық сақтандыру жүйесіндегі медициналық көмектің кепілдік берілген көлемі шеңберінде.</w:t>
            </w:r>
          </w:p>
          <w:p w14:paraId="3562A60B" w14:textId="274437CA" w:rsidR="00F757B2" w:rsidRDefault="006F1921" w:rsidP="00F757B2">
            <w:pPr>
              <w:pStyle w:val="a7"/>
              <w:rPr>
                <w:sz w:val="16"/>
                <w:szCs w:val="16"/>
              </w:rPr>
            </w:pPr>
            <w:bookmarkStart w:id="0" w:name="_GoBack"/>
            <w:bookmarkEnd w:id="0"/>
            <w:r w:rsidRPr="006F1921">
              <w:rPr>
                <w:sz w:val="16"/>
                <w:szCs w:val="16"/>
              </w:rPr>
              <w:t>Осы тендерлік құжаттаманы тендерді ұйымдастырушы әлеуетті өнім берушілерге тендерлік өтінімдерді дайындау және «Смарт Health University City» ШЖҚ «Қалалық клиникалық» мемлекеттік кәсіпорнының сенімгерлік басқарушысы 2023 жылға арналған «медициналық мақсаттағы бұйымдарды» қайта сатып алу бойынша тендерге қатысу үшін ұсынады. №1 аурухана» УЗ г Алматы (бұдан әрі – Тендерлік құжаттама)</w:t>
            </w:r>
            <w:r>
              <w:t xml:space="preserve"> </w:t>
            </w:r>
            <w:r w:rsidRPr="006F1921">
              <w:rPr>
                <w:sz w:val="16"/>
                <w:szCs w:val="16"/>
              </w:rPr>
              <w:t>«Міндетті әлеуметтік медициналық сақтандыру жүйесінде, фармацевтикалық қызметтерді тегін медициналық көмектің кепілдік берілген көлемі шеңберінде дәрілік заттарды, медициналық мақсаттағы бұйымдарды сатып алуды ұйымдастыру және жүргізу қағидаларына» сәйкес әзірленген және Қазақстан Республикасы Үкіметінің кейбі</w:t>
            </w:r>
            <w:proofErr w:type="gramStart"/>
            <w:r w:rsidRPr="006F1921">
              <w:rPr>
                <w:sz w:val="16"/>
                <w:szCs w:val="16"/>
              </w:rPr>
              <w:t>р</w:t>
            </w:r>
            <w:proofErr w:type="gramEnd"/>
            <w:r w:rsidRPr="006F1921">
              <w:rPr>
                <w:sz w:val="16"/>
                <w:szCs w:val="16"/>
              </w:rPr>
              <w:t xml:space="preserve"> шешімдерінің күші жойылды деп тану туралы «, Қазақстан Республикасы Үкіметінің 2021 жылғы 04 маусымдағы № 375 қаулысымен бекітілген» (бұдан әрі – Қағидалар).</w:t>
            </w:r>
          </w:p>
          <w:p w14:paraId="20FF8D1D" w14:textId="2488BB9F" w:rsidR="006F1921" w:rsidRDefault="006F1921" w:rsidP="00F757B2">
            <w:pPr>
              <w:pStyle w:val="a7"/>
              <w:rPr>
                <w:sz w:val="16"/>
                <w:szCs w:val="16"/>
              </w:rPr>
            </w:pPr>
            <w:r w:rsidRPr="00BA4A88">
              <w:rPr>
                <w:b/>
                <w:sz w:val="16"/>
                <w:szCs w:val="16"/>
              </w:rPr>
              <w:t>Тендерді ұйымдастырушы:</w:t>
            </w:r>
            <w:r w:rsidRPr="006F1921">
              <w:rPr>
                <w:sz w:val="16"/>
                <w:szCs w:val="16"/>
              </w:rPr>
              <w:t xml:space="preserve"> «Smart Health University City» ЖШС, Алматы қаласы Ө</w:t>
            </w:r>
            <w:proofErr w:type="gramStart"/>
            <w:r w:rsidRPr="006F1921">
              <w:rPr>
                <w:sz w:val="16"/>
                <w:szCs w:val="16"/>
              </w:rPr>
              <w:t>З</w:t>
            </w:r>
            <w:proofErr w:type="gramEnd"/>
            <w:r w:rsidRPr="006F1921">
              <w:rPr>
                <w:sz w:val="16"/>
                <w:szCs w:val="16"/>
              </w:rPr>
              <w:t xml:space="preserve"> «No1 қалалық клиникалық ауруханасы» ШЖҚ МКҚК сенімгерлік басқарушысы.</w:t>
            </w:r>
          </w:p>
          <w:p w14:paraId="19E00482" w14:textId="77777777" w:rsidR="00F757B2" w:rsidRDefault="006F1921" w:rsidP="00F757B2">
            <w:pPr>
              <w:pStyle w:val="a7"/>
              <w:rPr>
                <w:sz w:val="16"/>
                <w:szCs w:val="16"/>
              </w:rPr>
            </w:pPr>
            <w:r w:rsidRPr="00BA4A88">
              <w:rPr>
                <w:b/>
                <w:sz w:val="16"/>
                <w:szCs w:val="16"/>
              </w:rPr>
              <w:t>Орналасқан жері:</w:t>
            </w:r>
            <w:r w:rsidRPr="006F1921">
              <w:rPr>
                <w:sz w:val="16"/>
                <w:szCs w:val="16"/>
              </w:rPr>
              <w:t xml:space="preserve"> Алматы қаласы, Наурызбай ауданы, Қалқаман </w:t>
            </w:r>
            <w:proofErr w:type="gramStart"/>
            <w:r w:rsidRPr="006F1921">
              <w:rPr>
                <w:sz w:val="16"/>
                <w:szCs w:val="16"/>
              </w:rPr>
              <w:t>ша</w:t>
            </w:r>
            <w:proofErr w:type="gramEnd"/>
            <w:r w:rsidRPr="006F1921">
              <w:rPr>
                <w:sz w:val="16"/>
                <w:szCs w:val="16"/>
              </w:rPr>
              <w:t>ғын ауданы, Әшімов көш., 2А.</w:t>
            </w:r>
          </w:p>
          <w:p w14:paraId="1582CAF8" w14:textId="4219B715" w:rsidR="006F1921" w:rsidRDefault="006F1921" w:rsidP="00F757B2">
            <w:pPr>
              <w:pStyle w:val="a7"/>
              <w:rPr>
                <w:b/>
                <w:sz w:val="16"/>
                <w:szCs w:val="16"/>
              </w:rPr>
            </w:pPr>
            <w:r w:rsidRPr="006F1921">
              <w:rPr>
                <w:b/>
                <w:sz w:val="16"/>
                <w:szCs w:val="16"/>
              </w:rPr>
              <w:t>1. Жалпы ережелер</w:t>
            </w:r>
          </w:p>
          <w:p w14:paraId="46ED6D9E" w14:textId="77777777" w:rsidR="00794BE6" w:rsidRDefault="00794BE6" w:rsidP="00F757B2">
            <w:pPr>
              <w:pStyle w:val="a7"/>
              <w:ind w:right="-249"/>
              <w:rPr>
                <w:sz w:val="16"/>
                <w:szCs w:val="16"/>
              </w:rPr>
            </w:pPr>
            <w:r w:rsidRPr="00794BE6">
              <w:rPr>
                <w:sz w:val="16"/>
                <w:szCs w:val="16"/>
              </w:rPr>
              <w:t>1.1 Тендер 2023 жылға арналған "дәр</w:t>
            </w:r>
            <w:proofErr w:type="gramStart"/>
            <w:r w:rsidRPr="00794BE6">
              <w:rPr>
                <w:sz w:val="16"/>
                <w:szCs w:val="16"/>
              </w:rPr>
              <w:t>і-</w:t>
            </w:r>
            <w:proofErr w:type="gramEnd"/>
            <w:r w:rsidRPr="00794BE6">
              <w:rPr>
                <w:sz w:val="16"/>
                <w:szCs w:val="16"/>
              </w:rPr>
              <w:t xml:space="preserve">дәрмектер мен медициналық мақсаттағы бұйымдарды" сатып алу бойынша жеткізушілерді таңдау мақсатында өткізіледі </w:t>
            </w:r>
          </w:p>
          <w:p w14:paraId="5DBB03C0" w14:textId="0616C0D6" w:rsidR="001400EE" w:rsidRDefault="001400EE" w:rsidP="00F757B2">
            <w:pPr>
              <w:pStyle w:val="a7"/>
              <w:ind w:right="-249"/>
              <w:rPr>
                <w:sz w:val="16"/>
                <w:szCs w:val="16"/>
              </w:rPr>
            </w:pPr>
            <w:r w:rsidRPr="001400EE">
              <w:rPr>
                <w:sz w:val="16"/>
                <w:szCs w:val="16"/>
              </w:rPr>
              <w:t xml:space="preserve">1.2. Қайта сатып </w:t>
            </w:r>
            <w:proofErr w:type="gramStart"/>
            <w:r w:rsidRPr="001400EE">
              <w:rPr>
                <w:sz w:val="16"/>
                <w:szCs w:val="16"/>
              </w:rPr>
              <w:t>алу</w:t>
            </w:r>
            <w:proofErr w:type="gramEnd"/>
            <w:r w:rsidRPr="001400EE">
              <w:rPr>
                <w:sz w:val="16"/>
                <w:szCs w:val="16"/>
              </w:rPr>
              <w:t xml:space="preserve">ға бөлінген сома </w:t>
            </w:r>
            <w:r w:rsidR="00A5414A" w:rsidRPr="00A5414A">
              <w:rPr>
                <w:b/>
                <w:sz w:val="16"/>
                <w:szCs w:val="16"/>
              </w:rPr>
              <w:t xml:space="preserve">38 </w:t>
            </w:r>
            <w:r w:rsidR="00A5414A">
              <w:rPr>
                <w:b/>
                <w:sz w:val="16"/>
                <w:szCs w:val="16"/>
              </w:rPr>
              <w:t xml:space="preserve"> </w:t>
            </w:r>
            <w:r w:rsidR="00A5414A" w:rsidRPr="00A5414A">
              <w:rPr>
                <w:b/>
                <w:sz w:val="16"/>
                <w:szCs w:val="16"/>
              </w:rPr>
              <w:t xml:space="preserve">776 </w:t>
            </w:r>
            <w:r w:rsidR="00A5414A">
              <w:rPr>
                <w:b/>
                <w:sz w:val="16"/>
                <w:szCs w:val="16"/>
              </w:rPr>
              <w:t xml:space="preserve"> </w:t>
            </w:r>
            <w:r w:rsidR="00A5414A" w:rsidRPr="00A5414A">
              <w:rPr>
                <w:b/>
                <w:sz w:val="16"/>
                <w:szCs w:val="16"/>
              </w:rPr>
              <w:t xml:space="preserve">317,38 (отыз сегіз миллион жеті жүз жетпіс алты мың үш жүз он жеті) теңге 38 тиын </w:t>
            </w:r>
            <w:r w:rsidR="00A5414A">
              <w:rPr>
                <w:b/>
                <w:sz w:val="16"/>
                <w:szCs w:val="16"/>
              </w:rPr>
              <w:t xml:space="preserve"> </w:t>
            </w:r>
            <w:r w:rsidRPr="001400EE">
              <w:rPr>
                <w:sz w:val="16"/>
                <w:szCs w:val="16"/>
              </w:rPr>
              <w:t>(лоттары, атауы, тауардың толық техникалық сипаттамасы және олардың саны, көлемі Тендерлік құжаттаманың қосымшалары мен хабарландыруында көрсетілген).</w:t>
            </w:r>
          </w:p>
          <w:p w14:paraId="0F301647" w14:textId="00C848EB" w:rsidR="001400EE" w:rsidRDefault="001400EE" w:rsidP="00F757B2">
            <w:pPr>
              <w:pStyle w:val="a7"/>
              <w:rPr>
                <w:sz w:val="16"/>
                <w:szCs w:val="16"/>
              </w:rPr>
            </w:pPr>
            <w:r w:rsidRPr="001400EE">
              <w:rPr>
                <w:sz w:val="16"/>
                <w:szCs w:val="16"/>
              </w:rPr>
              <w:t>1.3. Төлем шарттары: Тапсырыс берушінің Тауарды Жеткізушіге төлеуі бюджет қаражаты бө</w:t>
            </w:r>
            <w:proofErr w:type="gramStart"/>
            <w:r w:rsidRPr="001400EE">
              <w:rPr>
                <w:sz w:val="16"/>
                <w:szCs w:val="16"/>
              </w:rPr>
              <w:t>л</w:t>
            </w:r>
            <w:proofErr w:type="gramEnd"/>
            <w:r w:rsidRPr="001400EE">
              <w:rPr>
                <w:sz w:val="16"/>
                <w:szCs w:val="16"/>
              </w:rPr>
              <w:t>інгендіктен толық көлемде жеткізілген кезде теңгемен жүзеге асырылады.</w:t>
            </w:r>
          </w:p>
          <w:p w14:paraId="10E12437" w14:textId="3D72AA46" w:rsidR="001400EE" w:rsidRDefault="001400EE" w:rsidP="00F757B2">
            <w:pPr>
              <w:pStyle w:val="a7"/>
              <w:rPr>
                <w:sz w:val="16"/>
                <w:szCs w:val="16"/>
              </w:rPr>
            </w:pPr>
            <w:r w:rsidRPr="001400EE">
              <w:rPr>
                <w:sz w:val="16"/>
                <w:szCs w:val="16"/>
              </w:rPr>
              <w:t xml:space="preserve">1.4. Тілге қойылатын талаптар – </w:t>
            </w:r>
            <w:proofErr w:type="gramStart"/>
            <w:r w:rsidRPr="001400EE">
              <w:rPr>
                <w:sz w:val="16"/>
                <w:szCs w:val="16"/>
              </w:rPr>
              <w:t>Ы</w:t>
            </w:r>
            <w:proofErr w:type="gramEnd"/>
            <w:r w:rsidRPr="001400EE">
              <w:rPr>
                <w:sz w:val="16"/>
                <w:szCs w:val="16"/>
              </w:rPr>
              <w:t>қтимал өнім беруші дайындаған конкурстық өтінім және Конкурстық өтінімге қатысты барлық хат-хабарлар мен құжаттар осы Тендерлік құжаттама жасалған тілде ресімделеді және ұсынылады. Әлеуетті өнім беруші ұсынатын ілеспе құжаттама және баспа әдебиеті, бұл жағдайда конкурстық өтінімді түсіндіру мақсатында конкурсты өткізу тіліндегі тиі</w:t>
            </w:r>
            <w:proofErr w:type="gramStart"/>
            <w:r w:rsidRPr="001400EE">
              <w:rPr>
                <w:sz w:val="16"/>
                <w:szCs w:val="16"/>
              </w:rPr>
              <w:t>ст</w:t>
            </w:r>
            <w:proofErr w:type="gramEnd"/>
            <w:r w:rsidRPr="001400EE">
              <w:rPr>
                <w:sz w:val="16"/>
                <w:szCs w:val="16"/>
              </w:rPr>
              <w:t>і бөлімдердің нақты, нотариалды куәландырылған аудармасы қоса берілген жағдайда басқа тілде болуы мүмкін. , мемлекеттік немесе орыс тілінде жасалған құжаттарға артықшылық беріледі.</w:t>
            </w:r>
          </w:p>
          <w:p w14:paraId="23E03671" w14:textId="7997AA33" w:rsidR="001400EE" w:rsidRDefault="001400EE" w:rsidP="00F757B2">
            <w:pPr>
              <w:pStyle w:val="a7"/>
              <w:rPr>
                <w:sz w:val="16"/>
                <w:szCs w:val="16"/>
              </w:rPr>
            </w:pPr>
            <w:r w:rsidRPr="001400EE">
              <w:rPr>
                <w:sz w:val="16"/>
                <w:szCs w:val="16"/>
              </w:rPr>
              <w:t>1.5. Тендерге қатысуға ниет білдірген әлеуетті өнім беруші біліктілік талаптарына және «Тегін медициналық көмектің кепілдік берілген көлемі шеңберінде дә</w:t>
            </w:r>
            <w:proofErr w:type="gramStart"/>
            <w:r w:rsidRPr="001400EE">
              <w:rPr>
                <w:sz w:val="16"/>
                <w:szCs w:val="16"/>
              </w:rPr>
              <w:t>р</w:t>
            </w:r>
            <w:proofErr w:type="gramEnd"/>
            <w:r w:rsidRPr="001400EE">
              <w:rPr>
                <w:sz w:val="16"/>
                <w:szCs w:val="16"/>
              </w:rPr>
              <w:t>ілік заттарды, медициналық мақсаттағы бұйымдарды және мамандандырылған медициналық мақсаттағы бұйымдарды сатып алуды ұйымдастыру және өткізу қағидаларының» 8-тармағына сәйкес тергеу изоляторларында және қылмысты</w:t>
            </w:r>
            <w:proofErr w:type="gramStart"/>
            <w:r w:rsidRPr="001400EE">
              <w:rPr>
                <w:sz w:val="16"/>
                <w:szCs w:val="16"/>
              </w:rPr>
              <w:t>қ-</w:t>
            </w:r>
            <w:proofErr w:type="gramEnd"/>
            <w:r w:rsidRPr="001400EE">
              <w:rPr>
                <w:sz w:val="16"/>
                <w:szCs w:val="16"/>
              </w:rPr>
              <w:t xml:space="preserve">атқару (қылмыстық-атқару) жүйесінің мекемелерінде, бюджет қаражаты есебінен және (немесе) міндетті әлеуметтік медициналық сақтандыру жүйесінде, фармацевтикалық қызметтерде ұсталатын адамдарға күтім жасау, қосымша медициналық көмек көрсету және кейбір шешімдерінің күші жойылды </w:t>
            </w:r>
            <w:proofErr w:type="gramStart"/>
            <w:r w:rsidRPr="001400EE">
              <w:rPr>
                <w:sz w:val="16"/>
                <w:szCs w:val="16"/>
              </w:rPr>
              <w:t>деп</w:t>
            </w:r>
            <w:proofErr w:type="gramEnd"/>
            <w:r w:rsidRPr="001400EE">
              <w:rPr>
                <w:sz w:val="16"/>
                <w:szCs w:val="16"/>
              </w:rPr>
              <w:t xml:space="preserve"> тану туралы </w:t>
            </w:r>
            <w:r w:rsidRPr="001400EE">
              <w:rPr>
                <w:sz w:val="16"/>
                <w:szCs w:val="16"/>
              </w:rPr>
              <w:lastRenderedPageBreak/>
              <w:t>Қазақстан Республикасының Үкіметі.</w:t>
            </w:r>
          </w:p>
          <w:p w14:paraId="1AF935E7" w14:textId="58D522CE" w:rsidR="001400EE" w:rsidRDefault="001400EE" w:rsidP="00F757B2">
            <w:pPr>
              <w:pStyle w:val="a7"/>
              <w:rPr>
                <w:sz w:val="16"/>
                <w:szCs w:val="16"/>
              </w:rPr>
            </w:pPr>
            <w:r w:rsidRPr="001400EE">
              <w:rPr>
                <w:sz w:val="16"/>
                <w:szCs w:val="16"/>
              </w:rPr>
              <w:t>1.6. Тендерге қатысуға ниет білдірген әлеуетті өнім беруші «Дә</w:t>
            </w:r>
            <w:proofErr w:type="gramStart"/>
            <w:r w:rsidRPr="001400EE">
              <w:rPr>
                <w:sz w:val="16"/>
                <w:szCs w:val="16"/>
              </w:rPr>
              <w:t>р</w:t>
            </w:r>
            <w:proofErr w:type="gramEnd"/>
            <w:r w:rsidRPr="001400EE">
              <w:rPr>
                <w:sz w:val="16"/>
                <w:szCs w:val="16"/>
              </w:rPr>
              <w:t>ілік заттарды, медициналық мақсаттағы бұйымдарды және мамандандырылған медициналық мақсаттағы бұйымдарды кепілдендірілген көлемде сатып алуды ұйымдастыру және өткізу қағидаларының» 11-тармағына сәйкес тиісті талаптарға сәйкес тауарды жеткізуге міндетті. Тергеу изоляторларында және қылмысты</w:t>
            </w:r>
            <w:proofErr w:type="gramStart"/>
            <w:r w:rsidRPr="001400EE">
              <w:rPr>
                <w:sz w:val="16"/>
                <w:szCs w:val="16"/>
              </w:rPr>
              <w:t>қ-</w:t>
            </w:r>
            <w:proofErr w:type="gramEnd"/>
            <w:r w:rsidRPr="001400EE">
              <w:rPr>
                <w:sz w:val="16"/>
                <w:szCs w:val="16"/>
              </w:rPr>
              <w:t>атқару (қылмыстық-атқару) жүйесінің мекемелерінде ұсталатын адамдарға бюджет қаражаты есебінен және (немесе) міндетті әлеуметтік медициналық сақтандыру жүйесінде, фармацевтикалық қызмет көрсетуде және кейбір жарамсыз деп танылған адамдарға тегін медициналық көмек, қосымша медициналық көмек көрсету. Қазақстан Республикасы Ү</w:t>
            </w:r>
            <w:proofErr w:type="gramStart"/>
            <w:r w:rsidRPr="001400EE">
              <w:rPr>
                <w:sz w:val="16"/>
                <w:szCs w:val="16"/>
              </w:rPr>
              <w:t>к</w:t>
            </w:r>
            <w:proofErr w:type="gramEnd"/>
            <w:r w:rsidRPr="001400EE">
              <w:rPr>
                <w:sz w:val="16"/>
                <w:szCs w:val="16"/>
              </w:rPr>
              <w:t>іметінің шешімдері.</w:t>
            </w:r>
          </w:p>
          <w:p w14:paraId="21994516" w14:textId="77777777" w:rsidR="00853BED" w:rsidRDefault="00853BED" w:rsidP="00F757B2">
            <w:pPr>
              <w:shd w:val="clear" w:color="auto" w:fill="F8F9FA"/>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p>
          <w:p w14:paraId="4B393D1B" w14:textId="77777777" w:rsidR="001400EE" w:rsidRPr="001400EE" w:rsidRDefault="001400EE" w:rsidP="00F757B2">
            <w:pPr>
              <w:shd w:val="clear" w:color="auto" w:fill="F8F9FA"/>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sidRPr="001400EE">
              <w:rPr>
                <w:b/>
                <w:sz w:val="16"/>
                <w:szCs w:val="16"/>
              </w:rPr>
              <w:t>2. Тендерлік құжаттама</w:t>
            </w:r>
          </w:p>
          <w:p w14:paraId="03A50B90" w14:textId="52634D17" w:rsidR="001400EE" w:rsidRDefault="00967577" w:rsidP="00F757B2">
            <w:pPr>
              <w:pStyle w:val="a7"/>
              <w:rPr>
                <w:sz w:val="16"/>
                <w:szCs w:val="16"/>
              </w:rPr>
            </w:pPr>
            <w:r w:rsidRPr="00967577">
              <w:rPr>
                <w:sz w:val="16"/>
                <w:szCs w:val="16"/>
              </w:rPr>
              <w:t>2.1. Тендерге қ</w:t>
            </w:r>
            <w:proofErr w:type="gramStart"/>
            <w:r w:rsidRPr="00967577">
              <w:rPr>
                <w:sz w:val="16"/>
                <w:szCs w:val="16"/>
              </w:rPr>
              <w:t>атысу</w:t>
            </w:r>
            <w:proofErr w:type="gramEnd"/>
            <w:r w:rsidRPr="00967577">
              <w:rPr>
                <w:sz w:val="16"/>
                <w:szCs w:val="16"/>
              </w:rPr>
              <w:t>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мөрленген тендерлік өтінімді береді. Тендерлік өтінім тендерлік өтінімдерді түпкілікті қабылдау күнінен бастап есептелетін тендер қорытындылары шығарылғ</w:t>
            </w:r>
            <w:proofErr w:type="gramStart"/>
            <w:r w:rsidRPr="00967577">
              <w:rPr>
                <w:sz w:val="16"/>
                <w:szCs w:val="16"/>
              </w:rPr>
              <w:t>ан</w:t>
            </w:r>
            <w:proofErr w:type="gramEnd"/>
            <w:r w:rsidRPr="00967577">
              <w:rPr>
                <w:sz w:val="16"/>
                <w:szCs w:val="16"/>
              </w:rPr>
              <w:t>ға дейін жарамды. Тендерлік өтіні</w:t>
            </w:r>
            <w:proofErr w:type="gramStart"/>
            <w:r w:rsidRPr="00967577">
              <w:rPr>
                <w:sz w:val="16"/>
                <w:szCs w:val="16"/>
              </w:rPr>
              <w:t>м</w:t>
            </w:r>
            <w:proofErr w:type="gramEnd"/>
            <w:r w:rsidRPr="00967577">
              <w:rPr>
                <w:sz w:val="16"/>
                <w:szCs w:val="16"/>
              </w:rPr>
              <w:t xml:space="preserve"> негізгі бөліктен, техникалық бөліктен және кепілдіктен тұрады.</w:t>
            </w:r>
          </w:p>
          <w:p w14:paraId="1DE7CF76" w14:textId="77777777" w:rsidR="00967577" w:rsidRPr="00853BED" w:rsidRDefault="00967577" w:rsidP="00F757B2">
            <w:pPr>
              <w:pStyle w:val="a7"/>
              <w:rPr>
                <w:b/>
                <w:sz w:val="16"/>
                <w:szCs w:val="16"/>
              </w:rPr>
            </w:pPr>
            <w:r w:rsidRPr="00853BED">
              <w:rPr>
                <w:b/>
                <w:sz w:val="16"/>
                <w:szCs w:val="16"/>
              </w:rPr>
              <w:t>2.2. Тендерлік құжаттаманың негізгі бө</w:t>
            </w:r>
            <w:proofErr w:type="gramStart"/>
            <w:r w:rsidRPr="00853BED">
              <w:rPr>
                <w:b/>
                <w:sz w:val="16"/>
                <w:szCs w:val="16"/>
              </w:rPr>
              <w:t>л</w:t>
            </w:r>
            <w:proofErr w:type="gramEnd"/>
            <w:r w:rsidRPr="00853BED">
              <w:rPr>
                <w:b/>
                <w:sz w:val="16"/>
                <w:szCs w:val="16"/>
              </w:rPr>
              <w:t>ігі мыналарды қамтиды:</w:t>
            </w:r>
          </w:p>
          <w:p w14:paraId="610E9FE8" w14:textId="77777777" w:rsidR="00967577" w:rsidRPr="00967577" w:rsidRDefault="00967577" w:rsidP="00F757B2">
            <w:pPr>
              <w:pStyle w:val="a7"/>
              <w:rPr>
                <w:sz w:val="16"/>
                <w:szCs w:val="16"/>
              </w:rPr>
            </w:pPr>
            <w:r w:rsidRPr="00967577">
              <w:rPr>
                <w:sz w:val="16"/>
                <w:szCs w:val="16"/>
              </w:rPr>
              <w:t xml:space="preserve">1) денсаулық сақтау саласындағы уәкілетті орган бекіткен нысан бойынша </w:t>
            </w:r>
            <w:proofErr w:type="gramStart"/>
            <w:r w:rsidRPr="00967577">
              <w:rPr>
                <w:sz w:val="16"/>
                <w:szCs w:val="16"/>
              </w:rPr>
              <w:t>конкурс</w:t>
            </w:r>
            <w:proofErr w:type="gramEnd"/>
            <w:r w:rsidRPr="00967577">
              <w:rPr>
                <w:sz w:val="16"/>
                <w:szCs w:val="16"/>
              </w:rPr>
              <w:t>қа қатысуға өтінім (өтінімге қоса берілетін құжаттар тізімі денсаулық сақтау саласындағы уәкілетті орган бекіткен нысан бойынша электрондық жеткізгіште ұсынылады);</w:t>
            </w:r>
          </w:p>
          <w:p w14:paraId="7060FB70" w14:textId="09197069" w:rsidR="00967577" w:rsidRDefault="00967577" w:rsidP="00F757B2">
            <w:pPr>
              <w:pStyle w:val="a7"/>
              <w:rPr>
                <w:sz w:val="16"/>
                <w:szCs w:val="16"/>
              </w:rPr>
            </w:pPr>
            <w:r w:rsidRPr="00967577">
              <w:rPr>
                <w:sz w:val="16"/>
                <w:szCs w:val="16"/>
              </w:rPr>
              <w:t xml:space="preserve">2) </w:t>
            </w:r>
            <w:proofErr w:type="gramStart"/>
            <w:r w:rsidRPr="00967577">
              <w:rPr>
                <w:sz w:val="16"/>
                <w:szCs w:val="16"/>
              </w:rPr>
              <w:t>заңды</w:t>
            </w:r>
            <w:proofErr w:type="gramEnd"/>
            <w:r w:rsidRPr="00967577">
              <w:rPr>
                <w:sz w:val="16"/>
                <w:szCs w:val="16"/>
              </w:rPr>
              <w:t xml:space="preserve">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көшірме немесе құрылтай шартының көшірмесі немесе үзінді көшірме. сондай-ақ хабарландыру берілген күннен кейін ағымдағы акционерлердің тізілі</w:t>
            </w:r>
            <w:proofErr w:type="gramStart"/>
            <w:r w:rsidRPr="00967577">
              <w:rPr>
                <w:sz w:val="16"/>
                <w:szCs w:val="16"/>
              </w:rPr>
              <w:t>м</w:t>
            </w:r>
            <w:proofErr w:type="gramEnd"/>
            <w:r w:rsidRPr="00967577">
              <w:rPr>
                <w:sz w:val="16"/>
                <w:szCs w:val="16"/>
              </w:rPr>
              <w:t>інен);</w:t>
            </w:r>
          </w:p>
          <w:p w14:paraId="27ABB149" w14:textId="16162463" w:rsidR="00967577" w:rsidRDefault="00967577" w:rsidP="00F757B2">
            <w:pPr>
              <w:pStyle w:val="a7"/>
              <w:rPr>
                <w:sz w:val="16"/>
                <w:szCs w:val="16"/>
              </w:rPr>
            </w:pPr>
            <w:r w:rsidRPr="00967577">
              <w:rPr>
                <w:sz w:val="16"/>
                <w:szCs w:val="16"/>
              </w:rPr>
              <w:t>3) тиі</w:t>
            </w:r>
            <w:proofErr w:type="gramStart"/>
            <w:r w:rsidRPr="00967577">
              <w:rPr>
                <w:sz w:val="16"/>
                <w:szCs w:val="16"/>
              </w:rPr>
              <w:t>ст</w:t>
            </w:r>
            <w:proofErr w:type="gramEnd"/>
            <w:r w:rsidRPr="00967577">
              <w:rPr>
                <w:sz w:val="16"/>
                <w:szCs w:val="16"/>
              </w:rPr>
              <w:t>і мемлекеттік орган берген заңды тұлға құрмай кәсіпкерлік қызметті жүзеге асыру құқығын беретін құжаттың көшірмесі;</w:t>
            </w:r>
          </w:p>
          <w:p w14:paraId="1EA21805" w14:textId="6843DCBE" w:rsidR="001400EE" w:rsidRDefault="00967577" w:rsidP="00F757B2">
            <w:pPr>
              <w:pStyle w:val="a7"/>
              <w:rPr>
                <w:sz w:val="16"/>
                <w:szCs w:val="16"/>
              </w:rPr>
            </w:pPr>
            <w:r w:rsidRPr="00967577">
              <w:rPr>
                <w:sz w:val="16"/>
                <w:szCs w:val="16"/>
              </w:rPr>
              <w:t>4) 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967577">
              <w:rPr>
                <w:sz w:val="16"/>
                <w:szCs w:val="16"/>
              </w:rPr>
              <w:t>ст</w:t>
            </w:r>
            <w:proofErr w:type="gramEnd"/>
            <w:r w:rsidRPr="00967577">
              <w:rPr>
                <w:sz w:val="16"/>
                <w:szCs w:val="16"/>
              </w:rPr>
              <w:t>і лицензиялардың,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туралы"Заңға сәйкес алынған электрондық құжат тү</w:t>
            </w:r>
            <w:proofErr w:type="gramStart"/>
            <w:r w:rsidRPr="00967577">
              <w:rPr>
                <w:sz w:val="16"/>
                <w:szCs w:val="16"/>
              </w:rPr>
              <w:t>р</w:t>
            </w:r>
            <w:proofErr w:type="gramEnd"/>
            <w:r w:rsidRPr="00967577">
              <w:rPr>
                <w:sz w:val="16"/>
                <w:szCs w:val="16"/>
              </w:rPr>
              <w:t>індегі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967577">
              <w:rPr>
                <w:sz w:val="16"/>
                <w:szCs w:val="16"/>
              </w:rPr>
              <w:t>ст</w:t>
            </w:r>
            <w:proofErr w:type="gramEnd"/>
            <w:r w:rsidRPr="00967577">
              <w:rPr>
                <w:sz w:val="16"/>
                <w:szCs w:val="16"/>
              </w:rPr>
              <w:t>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roofErr w:type="gramStart"/>
            <w:r w:rsidRPr="00967577">
              <w:rPr>
                <w:sz w:val="16"/>
                <w:szCs w:val="16"/>
              </w:rPr>
              <w:t>Р</w:t>
            </w:r>
            <w:proofErr w:type="gramEnd"/>
            <w:r w:rsidRPr="00967577">
              <w:rPr>
                <w:sz w:val="16"/>
                <w:szCs w:val="16"/>
              </w:rPr>
              <w:t>ұқсаттар және хабарламалар туралы" заңмен;</w:t>
            </w:r>
          </w:p>
          <w:p w14:paraId="00B0399A" w14:textId="77777777" w:rsidR="00967577" w:rsidRPr="00967577" w:rsidRDefault="00967577" w:rsidP="00F757B2">
            <w:pPr>
              <w:pStyle w:val="a7"/>
              <w:rPr>
                <w:sz w:val="16"/>
                <w:szCs w:val="16"/>
              </w:rPr>
            </w:pPr>
            <w:r w:rsidRPr="00967577">
              <w:rPr>
                <w:sz w:val="16"/>
                <w:szCs w:val="16"/>
              </w:rPr>
              <w:t>5) сертификаттардың көшірмелері (бар болса):</w:t>
            </w:r>
          </w:p>
          <w:p w14:paraId="039E76BB" w14:textId="77777777" w:rsidR="00967577" w:rsidRPr="00967577" w:rsidRDefault="00967577" w:rsidP="00F757B2">
            <w:pPr>
              <w:pStyle w:val="a7"/>
              <w:rPr>
                <w:sz w:val="16"/>
                <w:szCs w:val="16"/>
              </w:rPr>
            </w:pPr>
            <w:r w:rsidRPr="00967577">
              <w:rPr>
                <w:sz w:val="16"/>
                <w:szCs w:val="16"/>
              </w:rPr>
              <w:t>объектінің және өнді</w:t>
            </w:r>
            <w:proofErr w:type="gramStart"/>
            <w:r w:rsidRPr="00967577">
              <w:rPr>
                <w:sz w:val="16"/>
                <w:szCs w:val="16"/>
              </w:rPr>
              <w:t>р</w:t>
            </w:r>
            <w:proofErr w:type="gramEnd"/>
            <w:r w:rsidRPr="00967577">
              <w:rPr>
                <w:sz w:val="16"/>
                <w:szCs w:val="16"/>
              </w:rPr>
              <w:t>істің тиісті өндірістік практика (GMP)талаптарына сәйкестігі туралы;</w:t>
            </w:r>
          </w:p>
          <w:p w14:paraId="713D96BC" w14:textId="77777777" w:rsidR="00967577" w:rsidRPr="00967577" w:rsidRDefault="00967577" w:rsidP="00F757B2">
            <w:pPr>
              <w:pStyle w:val="a7"/>
              <w:rPr>
                <w:sz w:val="16"/>
                <w:szCs w:val="16"/>
              </w:rPr>
            </w:pPr>
            <w:r w:rsidRPr="00967577">
              <w:rPr>
                <w:sz w:val="16"/>
                <w:szCs w:val="16"/>
              </w:rPr>
              <w:t>объектінің тиі</w:t>
            </w:r>
            <w:proofErr w:type="gramStart"/>
            <w:r w:rsidRPr="00967577">
              <w:rPr>
                <w:sz w:val="16"/>
                <w:szCs w:val="16"/>
              </w:rPr>
              <w:t>ст</w:t>
            </w:r>
            <w:proofErr w:type="gramEnd"/>
            <w:r w:rsidRPr="00967577">
              <w:rPr>
                <w:sz w:val="16"/>
                <w:szCs w:val="16"/>
              </w:rPr>
              <w:t>і дистрибьюторлық практика (GDP)талаптарына сәйкестігі туралы;</w:t>
            </w:r>
          </w:p>
          <w:p w14:paraId="62CC957B" w14:textId="77777777" w:rsidR="00967577" w:rsidRPr="00967577" w:rsidRDefault="00967577" w:rsidP="00F757B2">
            <w:pPr>
              <w:pStyle w:val="a7"/>
              <w:rPr>
                <w:sz w:val="16"/>
                <w:szCs w:val="16"/>
              </w:rPr>
            </w:pPr>
            <w:r w:rsidRPr="00967577">
              <w:rPr>
                <w:sz w:val="16"/>
                <w:szCs w:val="16"/>
              </w:rPr>
              <w:t>объектінің тиі</w:t>
            </w:r>
            <w:proofErr w:type="gramStart"/>
            <w:r w:rsidRPr="00967577">
              <w:rPr>
                <w:sz w:val="16"/>
                <w:szCs w:val="16"/>
              </w:rPr>
              <w:t>ст</w:t>
            </w:r>
            <w:proofErr w:type="gramEnd"/>
            <w:r w:rsidRPr="00967577">
              <w:rPr>
                <w:sz w:val="16"/>
                <w:szCs w:val="16"/>
              </w:rPr>
              <w:t>і дәріхана практикасының (GPP)талаптарына сәйкестігі туралы;</w:t>
            </w:r>
          </w:p>
          <w:p w14:paraId="5D8F7669" w14:textId="77777777" w:rsidR="00967577" w:rsidRPr="00967577" w:rsidRDefault="00967577" w:rsidP="00F757B2">
            <w:pPr>
              <w:pStyle w:val="a7"/>
              <w:rPr>
                <w:sz w:val="16"/>
                <w:szCs w:val="16"/>
              </w:rPr>
            </w:pPr>
            <w:r w:rsidRPr="00967577">
              <w:rPr>
                <w:sz w:val="16"/>
                <w:szCs w:val="16"/>
              </w:rPr>
              <w:t xml:space="preserve">6) Денсаулық сақтау саласындағы уәкілетті орган бекіткен нысан </w:t>
            </w:r>
            <w:r w:rsidRPr="00967577">
              <w:rPr>
                <w:sz w:val="16"/>
                <w:szCs w:val="16"/>
              </w:rPr>
              <w:lastRenderedPageBreak/>
              <w:t xml:space="preserve">бойынша </w:t>
            </w:r>
            <w:proofErr w:type="gramStart"/>
            <w:r w:rsidRPr="00967577">
              <w:rPr>
                <w:sz w:val="16"/>
                <w:szCs w:val="16"/>
              </w:rPr>
              <w:t>ба</w:t>
            </w:r>
            <w:proofErr w:type="gramEnd"/>
            <w:r w:rsidRPr="00967577">
              <w:rPr>
                <w:sz w:val="16"/>
                <w:szCs w:val="16"/>
              </w:rPr>
              <w:t>ға ұсынысы;</w:t>
            </w:r>
          </w:p>
          <w:p w14:paraId="42BD72F6" w14:textId="77777777" w:rsidR="00853BED" w:rsidRDefault="00967577" w:rsidP="00F757B2">
            <w:pPr>
              <w:pStyle w:val="a7"/>
              <w:rPr>
                <w:sz w:val="16"/>
                <w:szCs w:val="16"/>
              </w:rPr>
            </w:pPr>
            <w:r w:rsidRPr="00967577">
              <w:rPr>
                <w:sz w:val="16"/>
                <w:szCs w:val="16"/>
              </w:rPr>
              <w:t>7) тендерлік өтінімді кепілдікпен қамтамасыз етуді енгізуді растайтын құжаттың тү</w:t>
            </w:r>
            <w:proofErr w:type="gramStart"/>
            <w:r w:rsidRPr="00967577">
              <w:rPr>
                <w:sz w:val="16"/>
                <w:szCs w:val="16"/>
              </w:rPr>
              <w:t>пн</w:t>
            </w:r>
            <w:proofErr w:type="gramEnd"/>
            <w:r w:rsidRPr="00967577">
              <w:rPr>
                <w:sz w:val="16"/>
                <w:szCs w:val="16"/>
              </w:rPr>
              <w:t>ұсқасы</w:t>
            </w:r>
          </w:p>
          <w:p w14:paraId="1BF92F7A" w14:textId="78F02639" w:rsidR="00967577" w:rsidRPr="00853BED" w:rsidRDefault="00967577" w:rsidP="00F757B2">
            <w:pPr>
              <w:pStyle w:val="a7"/>
              <w:rPr>
                <w:b/>
                <w:sz w:val="16"/>
                <w:szCs w:val="16"/>
              </w:rPr>
            </w:pPr>
            <w:r w:rsidRPr="00967577">
              <w:rPr>
                <w:sz w:val="16"/>
                <w:szCs w:val="16"/>
              </w:rPr>
              <w:t>.</w:t>
            </w:r>
            <w:r w:rsidRPr="00853BED">
              <w:rPr>
                <w:b/>
                <w:sz w:val="16"/>
                <w:szCs w:val="16"/>
              </w:rPr>
              <w:t>2.3. Тендерлік өтінімнің техникалық бө</w:t>
            </w:r>
            <w:proofErr w:type="gramStart"/>
            <w:r w:rsidRPr="00853BED">
              <w:rPr>
                <w:b/>
                <w:sz w:val="16"/>
                <w:szCs w:val="16"/>
              </w:rPr>
              <w:t>л</w:t>
            </w:r>
            <w:proofErr w:type="gramEnd"/>
            <w:r w:rsidRPr="00853BED">
              <w:rPr>
                <w:b/>
                <w:sz w:val="16"/>
                <w:szCs w:val="16"/>
              </w:rPr>
              <w:t>ігі мыналарды қамтиды:</w:t>
            </w:r>
          </w:p>
          <w:p w14:paraId="419F0ECC" w14:textId="77777777" w:rsidR="00967577" w:rsidRPr="00967577" w:rsidRDefault="00967577" w:rsidP="00F757B2">
            <w:pPr>
              <w:pStyle w:val="a7"/>
              <w:rPr>
                <w:sz w:val="16"/>
                <w:szCs w:val="16"/>
              </w:rPr>
            </w:pPr>
            <w:r w:rsidRPr="00967577">
              <w:rPr>
                <w:sz w:val="16"/>
                <w:szCs w:val="16"/>
              </w:rPr>
              <w:t>1) мәлімделген дә</w:t>
            </w:r>
            <w:proofErr w:type="gramStart"/>
            <w:r w:rsidRPr="00967577">
              <w:rPr>
                <w:sz w:val="16"/>
                <w:szCs w:val="16"/>
              </w:rPr>
              <w:t>р</w:t>
            </w:r>
            <w:proofErr w:type="gramEnd"/>
            <w:r w:rsidRPr="00967577">
              <w:rPr>
                <w:sz w:val="16"/>
                <w:szCs w:val="16"/>
              </w:rPr>
              <w:t>ілік заттардың және (немесе)медициналық бұйымдардың, фармацевтикалық қызметтің нақты техникалық сипаттамаларын қағаз жеткізгіште (медициналық техника өтініш берген кезде, сондай-ақ "docx"форматында электрондық жеткізгіште) көрсете отырып, техникалық ерекшеліктер;</w:t>
            </w:r>
          </w:p>
          <w:p w14:paraId="306801F8" w14:textId="0E0779C9" w:rsidR="00967577" w:rsidRDefault="00967577" w:rsidP="00F757B2">
            <w:pPr>
              <w:pStyle w:val="a7"/>
              <w:rPr>
                <w:sz w:val="16"/>
                <w:szCs w:val="16"/>
              </w:rPr>
            </w:pPr>
            <w:r w:rsidRPr="00967577">
              <w:rPr>
                <w:sz w:val="16"/>
                <w:szCs w:val="16"/>
              </w:rPr>
              <w:t>2) дә</w:t>
            </w:r>
            <w:proofErr w:type="gramStart"/>
            <w:r w:rsidRPr="00967577">
              <w:rPr>
                <w:sz w:val="16"/>
                <w:szCs w:val="16"/>
              </w:rPr>
              <w:t>р</w:t>
            </w:r>
            <w:proofErr w:type="gramEnd"/>
            <w:r w:rsidRPr="00967577">
              <w:rPr>
                <w:sz w:val="16"/>
                <w:szCs w:val="16"/>
              </w:rPr>
              <w:t>ілік затты және (немесе) медициналық бұйымды мемлекеттік тіркеу туралы құжаттың не Денсаулық сақтау саласындағы уәкілетті органның Қазақстан Республикасына әкелуге және қолдануға арналған қорытындысының (рұқсатының) көшірмесі.</w:t>
            </w:r>
          </w:p>
          <w:p w14:paraId="2A3F518A" w14:textId="77777777" w:rsidR="00967577" w:rsidRPr="00967577" w:rsidRDefault="00967577" w:rsidP="00F757B2">
            <w:pPr>
              <w:pStyle w:val="a7"/>
              <w:rPr>
                <w:sz w:val="16"/>
                <w:szCs w:val="16"/>
              </w:rPr>
            </w:pPr>
            <w:r w:rsidRPr="00967577">
              <w:rPr>
                <w:sz w:val="16"/>
                <w:szCs w:val="16"/>
              </w:rPr>
              <w:t>3) егер әлеуетті өнім беруші тиі</w:t>
            </w:r>
            <w:proofErr w:type="gramStart"/>
            <w:r w:rsidRPr="00967577">
              <w:rPr>
                <w:sz w:val="16"/>
                <w:szCs w:val="16"/>
              </w:rPr>
              <w:t>ст</w:t>
            </w:r>
            <w:proofErr w:type="gramEnd"/>
            <w:r w:rsidRPr="00967577">
              <w:rPr>
                <w:sz w:val="16"/>
                <w:szCs w:val="16"/>
              </w:rPr>
              <w:t>і дистрибьюторлық практиканың (GDP) немесе тиісті өндірістік практиканың (GMP) немесе Тиісті дәріханалық практиканың (GPP) сертификатын ұсынбаса, өтінімдері бар конверттерді ашу күніне дейін бір және одан аз жыл бұрын берілген күні бар "суық тізбектің" болуы туралы санитариялы</w:t>
            </w:r>
            <w:proofErr w:type="gramStart"/>
            <w:r w:rsidRPr="00967577">
              <w:rPr>
                <w:sz w:val="16"/>
                <w:szCs w:val="16"/>
              </w:rPr>
              <w:t>қ-</w:t>
            </w:r>
            <w:proofErr w:type="gramEnd"/>
            <w:r w:rsidRPr="00967577">
              <w:rPr>
                <w:sz w:val="16"/>
                <w:szCs w:val="16"/>
              </w:rPr>
              <w:t>эпидемиологиялық тексеру актісі.</w:t>
            </w:r>
          </w:p>
          <w:p w14:paraId="5A27F2CC" w14:textId="77777777" w:rsidR="00967577" w:rsidRPr="00967577" w:rsidRDefault="00967577" w:rsidP="00F757B2">
            <w:pPr>
              <w:pStyle w:val="a7"/>
              <w:rPr>
                <w:sz w:val="16"/>
                <w:szCs w:val="16"/>
              </w:rPr>
            </w:pPr>
            <w:r w:rsidRPr="00967577">
              <w:rPr>
                <w:sz w:val="16"/>
                <w:szCs w:val="16"/>
              </w:rPr>
              <w:t>2.4. Тендерлік өтініммен бірге әлеуетті өнім беруші дә</w:t>
            </w:r>
            <w:proofErr w:type="gramStart"/>
            <w:r w:rsidRPr="00967577">
              <w:rPr>
                <w:sz w:val="16"/>
                <w:szCs w:val="16"/>
              </w:rPr>
              <w:t>р</w:t>
            </w:r>
            <w:proofErr w:type="gramEnd"/>
            <w:r w:rsidRPr="00967577">
              <w:rPr>
                <w:sz w:val="16"/>
                <w:szCs w:val="16"/>
              </w:rPr>
              <w:t>ілік заттарды, медициналық бұйымдарды немесе фармацевтикалық қызметтерді сатып алуға бөлінген соманың бір пайызы мөлшерінде кепілдік қамтамасыз етуді енгізеді.</w:t>
            </w:r>
          </w:p>
          <w:p w14:paraId="472277DD" w14:textId="499A69E1" w:rsidR="00967577" w:rsidRPr="005C5524" w:rsidRDefault="00967577" w:rsidP="00F757B2">
            <w:pPr>
              <w:pStyle w:val="a7"/>
              <w:rPr>
                <w:b/>
                <w:sz w:val="16"/>
                <w:szCs w:val="16"/>
                <w:u w:val="single"/>
              </w:rPr>
            </w:pPr>
            <w:r w:rsidRPr="005C5524">
              <w:rPr>
                <w:b/>
                <w:sz w:val="16"/>
                <w:szCs w:val="16"/>
                <w:u w:val="single"/>
              </w:rPr>
              <w:t xml:space="preserve">Кепілдік </w:t>
            </w:r>
            <w:proofErr w:type="gramStart"/>
            <w:r w:rsidRPr="005C5524">
              <w:rPr>
                <w:b/>
                <w:sz w:val="16"/>
                <w:szCs w:val="16"/>
                <w:u w:val="single"/>
              </w:rPr>
              <w:t>жарна</w:t>
            </w:r>
            <w:proofErr w:type="gramEnd"/>
            <w:r w:rsidRPr="005C5524">
              <w:rPr>
                <w:b/>
                <w:sz w:val="16"/>
                <w:szCs w:val="16"/>
                <w:u w:val="single"/>
              </w:rPr>
              <w:t>ға арналған шот - ЖСК KZ488562203105897697</w:t>
            </w:r>
          </w:p>
          <w:p w14:paraId="047A2718" w14:textId="77777777" w:rsidR="00853BED" w:rsidRDefault="00853BED" w:rsidP="00F757B2">
            <w:pPr>
              <w:pStyle w:val="a7"/>
              <w:rPr>
                <w:b/>
                <w:sz w:val="16"/>
                <w:szCs w:val="16"/>
              </w:rPr>
            </w:pPr>
          </w:p>
          <w:p w14:paraId="1FFDCB99" w14:textId="77777777" w:rsidR="00F757B2" w:rsidRDefault="00F757B2" w:rsidP="00F757B2">
            <w:pPr>
              <w:pStyle w:val="a7"/>
              <w:rPr>
                <w:b/>
                <w:sz w:val="16"/>
                <w:szCs w:val="16"/>
              </w:rPr>
            </w:pPr>
          </w:p>
          <w:p w14:paraId="66786DEB" w14:textId="77777777" w:rsidR="00F757B2" w:rsidRDefault="00F757B2" w:rsidP="00F757B2">
            <w:pPr>
              <w:pStyle w:val="a7"/>
              <w:rPr>
                <w:b/>
                <w:sz w:val="16"/>
                <w:szCs w:val="16"/>
              </w:rPr>
            </w:pPr>
          </w:p>
          <w:p w14:paraId="351DB932" w14:textId="77777777" w:rsidR="00F757B2" w:rsidRDefault="00F757B2" w:rsidP="00F757B2">
            <w:pPr>
              <w:pStyle w:val="a7"/>
              <w:rPr>
                <w:b/>
                <w:sz w:val="16"/>
                <w:szCs w:val="16"/>
              </w:rPr>
            </w:pPr>
          </w:p>
          <w:p w14:paraId="2415C968" w14:textId="77777777" w:rsidR="00F757B2" w:rsidRDefault="00F757B2" w:rsidP="00F757B2">
            <w:pPr>
              <w:pStyle w:val="a7"/>
              <w:rPr>
                <w:b/>
                <w:sz w:val="16"/>
                <w:szCs w:val="16"/>
              </w:rPr>
            </w:pPr>
          </w:p>
          <w:p w14:paraId="3F03AC7E" w14:textId="77777777" w:rsidR="00967577" w:rsidRPr="00967577" w:rsidRDefault="00967577" w:rsidP="00F757B2">
            <w:pPr>
              <w:pStyle w:val="a7"/>
              <w:rPr>
                <w:b/>
                <w:sz w:val="16"/>
                <w:szCs w:val="16"/>
              </w:rPr>
            </w:pPr>
            <w:r w:rsidRPr="00967577">
              <w:rPr>
                <w:b/>
                <w:sz w:val="16"/>
                <w:szCs w:val="16"/>
              </w:rPr>
              <w:t>2.5. Тендерлік өтінімді кепілдік қамтамасыз ету (бұдан ә</w:t>
            </w:r>
            <w:proofErr w:type="gramStart"/>
            <w:r w:rsidRPr="00967577">
              <w:rPr>
                <w:b/>
                <w:sz w:val="16"/>
                <w:szCs w:val="16"/>
              </w:rPr>
              <w:t>р</w:t>
            </w:r>
            <w:proofErr w:type="gramEnd"/>
            <w:r w:rsidRPr="00967577">
              <w:rPr>
                <w:b/>
                <w:sz w:val="16"/>
                <w:szCs w:val="16"/>
              </w:rPr>
              <w:t>і - кепілдік қамтамасыз ету) мынадай түрде ұсынылады:</w:t>
            </w:r>
          </w:p>
          <w:p w14:paraId="0AFD2A6E" w14:textId="77777777" w:rsidR="00967577" w:rsidRPr="00967577" w:rsidRDefault="00967577" w:rsidP="00F757B2">
            <w:pPr>
              <w:pStyle w:val="a7"/>
              <w:rPr>
                <w:sz w:val="16"/>
                <w:szCs w:val="16"/>
              </w:rPr>
            </w:pPr>
            <w:r w:rsidRPr="00967577">
              <w:rPr>
                <w:sz w:val="16"/>
                <w:szCs w:val="16"/>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w:t>
            </w:r>
            <w:proofErr w:type="gramStart"/>
            <w:r w:rsidRPr="00967577">
              <w:rPr>
                <w:sz w:val="16"/>
                <w:szCs w:val="16"/>
              </w:rPr>
              <w:t>шот</w:t>
            </w:r>
            <w:proofErr w:type="gramEnd"/>
            <w:r w:rsidRPr="00967577">
              <w:rPr>
                <w:sz w:val="16"/>
                <w:szCs w:val="16"/>
              </w:rPr>
              <w:t>қа енгізілетін кепілдік ақшалай жарна;</w:t>
            </w:r>
          </w:p>
          <w:p w14:paraId="2D516A78" w14:textId="77777777" w:rsidR="00967577" w:rsidRPr="00967577" w:rsidRDefault="00967577" w:rsidP="00F757B2">
            <w:pPr>
              <w:pStyle w:val="a7"/>
              <w:rPr>
                <w:sz w:val="16"/>
                <w:szCs w:val="16"/>
              </w:rPr>
            </w:pPr>
            <w:r w:rsidRPr="00967577">
              <w:rPr>
                <w:sz w:val="16"/>
                <w:szCs w:val="16"/>
              </w:rPr>
              <w:t xml:space="preserve">2) денсаулық сақтау саласындағы </w:t>
            </w:r>
            <w:proofErr w:type="gramStart"/>
            <w:r w:rsidRPr="00967577">
              <w:rPr>
                <w:sz w:val="16"/>
                <w:szCs w:val="16"/>
              </w:rPr>
              <w:t>у</w:t>
            </w:r>
            <w:proofErr w:type="gramEnd"/>
            <w:r w:rsidRPr="00967577">
              <w:rPr>
                <w:sz w:val="16"/>
                <w:szCs w:val="16"/>
              </w:rPr>
              <w:t>әкілетті орган бекіткен нысан бойынша банк кепілдігі.</w:t>
            </w:r>
          </w:p>
          <w:p w14:paraId="30C78016" w14:textId="276E5363" w:rsidR="00967577" w:rsidRDefault="00967577" w:rsidP="00F757B2">
            <w:pPr>
              <w:pStyle w:val="a7"/>
              <w:rPr>
                <w:sz w:val="16"/>
                <w:szCs w:val="16"/>
              </w:rPr>
            </w:pPr>
            <w:r w:rsidRPr="00967577">
              <w:rPr>
                <w:sz w:val="16"/>
                <w:szCs w:val="16"/>
              </w:rPr>
              <w:t>2.6. Кепілдік қамтамасыз етудің қолданылу мерзі</w:t>
            </w:r>
            <w:proofErr w:type="gramStart"/>
            <w:r w:rsidRPr="00967577">
              <w:rPr>
                <w:sz w:val="16"/>
                <w:szCs w:val="16"/>
              </w:rPr>
              <w:t>м</w:t>
            </w:r>
            <w:proofErr w:type="gramEnd"/>
            <w:r w:rsidRPr="00967577">
              <w:rPr>
                <w:sz w:val="16"/>
                <w:szCs w:val="16"/>
              </w:rPr>
              <w:t>і тендерлік өтінімнің қолданылу мерзімінен кем емес.</w:t>
            </w:r>
          </w:p>
          <w:p w14:paraId="3915F829" w14:textId="77777777" w:rsidR="00967577" w:rsidRPr="00967577" w:rsidRDefault="00967577" w:rsidP="00F757B2">
            <w:pPr>
              <w:pStyle w:val="a7"/>
              <w:rPr>
                <w:sz w:val="16"/>
                <w:szCs w:val="16"/>
              </w:rPr>
            </w:pPr>
            <w:r w:rsidRPr="00967577">
              <w:rPr>
                <w:sz w:val="16"/>
                <w:szCs w:val="16"/>
              </w:rPr>
              <w:t>2.7. Кепілдік қамтамасыз ету әлеуетті өні</w:t>
            </w:r>
            <w:proofErr w:type="gramStart"/>
            <w:r w:rsidRPr="00967577">
              <w:rPr>
                <w:sz w:val="16"/>
                <w:szCs w:val="16"/>
              </w:rPr>
              <w:t>м</w:t>
            </w:r>
            <w:proofErr w:type="gramEnd"/>
            <w:r w:rsidRPr="00967577">
              <w:rPr>
                <w:sz w:val="16"/>
                <w:szCs w:val="16"/>
              </w:rPr>
              <w:t xml:space="preserve"> берушіге келесі жағдайларда бес жұмыс күні ішінде қайтарылады;</w:t>
            </w:r>
          </w:p>
          <w:p w14:paraId="1ADE0BDF" w14:textId="77777777" w:rsidR="00967577" w:rsidRPr="00967577" w:rsidRDefault="00967577" w:rsidP="00F757B2">
            <w:pPr>
              <w:pStyle w:val="a7"/>
              <w:rPr>
                <w:sz w:val="16"/>
                <w:szCs w:val="16"/>
              </w:rPr>
            </w:pPr>
            <w:r w:rsidRPr="00967577">
              <w:rPr>
                <w:sz w:val="16"/>
                <w:szCs w:val="16"/>
              </w:rPr>
              <w:t>1) әлеуетті өні</w:t>
            </w:r>
            <w:proofErr w:type="gramStart"/>
            <w:r w:rsidRPr="00967577">
              <w:rPr>
                <w:sz w:val="16"/>
                <w:szCs w:val="16"/>
              </w:rPr>
              <w:t>м</w:t>
            </w:r>
            <w:proofErr w:type="gramEnd"/>
            <w:r w:rsidRPr="00967577">
              <w:rPr>
                <w:sz w:val="16"/>
                <w:szCs w:val="16"/>
              </w:rPr>
              <w:t xml:space="preserve"> берушінің тендерлік өтінімді қабылдаудың соңғы мерзімі өткенге дейін кері қайтарып алуы;</w:t>
            </w:r>
          </w:p>
          <w:p w14:paraId="537A2EB8" w14:textId="77777777" w:rsidR="00967577" w:rsidRPr="00967577" w:rsidRDefault="00967577" w:rsidP="00F757B2">
            <w:pPr>
              <w:pStyle w:val="a7"/>
              <w:rPr>
                <w:sz w:val="16"/>
                <w:szCs w:val="16"/>
              </w:rPr>
            </w:pPr>
            <w:r w:rsidRPr="00967577">
              <w:rPr>
                <w:sz w:val="16"/>
                <w:szCs w:val="16"/>
              </w:rPr>
              <w:t>2) тендерлік құжаттаманың ережелеріне сәйкес келмеу негіздемесі бойынша тендерлік өтінімді қабылдамау;</w:t>
            </w:r>
          </w:p>
          <w:p w14:paraId="115F3857" w14:textId="77777777" w:rsidR="00967577" w:rsidRPr="00967577" w:rsidRDefault="00967577" w:rsidP="00F757B2">
            <w:pPr>
              <w:pStyle w:val="a7"/>
              <w:rPr>
                <w:sz w:val="16"/>
                <w:szCs w:val="16"/>
              </w:rPr>
            </w:pPr>
            <w:r w:rsidRPr="00967577">
              <w:rPr>
                <w:sz w:val="16"/>
                <w:szCs w:val="16"/>
              </w:rPr>
              <w:t xml:space="preserve">3) басқа әлеуетті өнім берушінің тендерді жеңімпаз </w:t>
            </w:r>
            <w:proofErr w:type="gramStart"/>
            <w:r w:rsidRPr="00967577">
              <w:rPr>
                <w:sz w:val="16"/>
                <w:szCs w:val="16"/>
              </w:rPr>
              <w:t>деп</w:t>
            </w:r>
            <w:proofErr w:type="gramEnd"/>
            <w:r w:rsidRPr="00967577">
              <w:rPr>
                <w:sz w:val="16"/>
                <w:szCs w:val="16"/>
              </w:rPr>
              <w:t xml:space="preserve"> тануы;</w:t>
            </w:r>
          </w:p>
          <w:p w14:paraId="0D011FE0" w14:textId="77777777" w:rsidR="00967577" w:rsidRPr="00967577" w:rsidRDefault="00967577" w:rsidP="00F757B2">
            <w:pPr>
              <w:pStyle w:val="a7"/>
              <w:rPr>
                <w:sz w:val="16"/>
                <w:szCs w:val="16"/>
              </w:rPr>
            </w:pPr>
            <w:r w:rsidRPr="00967577">
              <w:rPr>
                <w:sz w:val="16"/>
                <w:szCs w:val="16"/>
              </w:rPr>
              <w:t xml:space="preserve">4) тендер жеңімпазын айқындамай сатып алу </w:t>
            </w:r>
            <w:proofErr w:type="gramStart"/>
            <w:r w:rsidRPr="00967577">
              <w:rPr>
                <w:sz w:val="16"/>
                <w:szCs w:val="16"/>
              </w:rPr>
              <w:t>р</w:t>
            </w:r>
            <w:proofErr w:type="gramEnd"/>
            <w:r w:rsidRPr="00967577">
              <w:rPr>
                <w:sz w:val="16"/>
                <w:szCs w:val="16"/>
              </w:rPr>
              <w:t>әсімдері тоқтатылған;</w:t>
            </w:r>
          </w:p>
          <w:p w14:paraId="4C2A20AA" w14:textId="7F3085AD" w:rsidR="00967577" w:rsidRDefault="00967577" w:rsidP="00F757B2">
            <w:pPr>
              <w:pStyle w:val="a7"/>
              <w:rPr>
                <w:sz w:val="16"/>
                <w:szCs w:val="16"/>
              </w:rPr>
            </w:pPr>
            <w:r w:rsidRPr="00967577">
              <w:rPr>
                <w:sz w:val="16"/>
                <w:szCs w:val="16"/>
              </w:rPr>
              <w:t xml:space="preserve">5) сатып алу шарты күшіне енген және тендер жеңімпазы сатып алу </w:t>
            </w:r>
            <w:r w:rsidRPr="00967577">
              <w:rPr>
                <w:sz w:val="16"/>
                <w:szCs w:val="16"/>
              </w:rPr>
              <w:lastRenderedPageBreak/>
              <w:t>шартының орындалуын кепілдікпен қамтамасыз етуді енгізген жағдайларда жүзеге асырылады.</w:t>
            </w:r>
          </w:p>
          <w:p w14:paraId="0DC69717" w14:textId="77777777" w:rsidR="00967577" w:rsidRPr="00967577" w:rsidRDefault="00967577" w:rsidP="00F757B2">
            <w:pPr>
              <w:pStyle w:val="a7"/>
              <w:rPr>
                <w:sz w:val="16"/>
                <w:szCs w:val="16"/>
              </w:rPr>
            </w:pPr>
            <w:r w:rsidRPr="00967577">
              <w:rPr>
                <w:sz w:val="16"/>
                <w:szCs w:val="16"/>
              </w:rPr>
              <w:t>2.8. Кепілдік қамтамасыз ету әлеуетті жеткізушіге қайтарылмайды, егер ол:</w:t>
            </w:r>
          </w:p>
          <w:p w14:paraId="169EF871" w14:textId="77777777" w:rsidR="00967577" w:rsidRPr="00967577" w:rsidRDefault="00967577" w:rsidP="00F757B2">
            <w:pPr>
              <w:pStyle w:val="a7"/>
              <w:rPr>
                <w:sz w:val="16"/>
                <w:szCs w:val="16"/>
              </w:rPr>
            </w:pPr>
            <w:r w:rsidRPr="00967577">
              <w:rPr>
                <w:sz w:val="16"/>
                <w:szCs w:val="16"/>
              </w:rPr>
              <w:t>1) тендерлік өтінімдерді қабылдаудың соңғы мерзімі өткеннен кейін ол тендерлік өтінімді кері қайтарып алды немесе өзгертті;</w:t>
            </w:r>
          </w:p>
          <w:p w14:paraId="6BADCB88" w14:textId="77777777" w:rsidR="00967577" w:rsidRPr="00967577" w:rsidRDefault="00967577" w:rsidP="00F757B2">
            <w:pPr>
              <w:pStyle w:val="a7"/>
              <w:rPr>
                <w:sz w:val="16"/>
                <w:szCs w:val="16"/>
              </w:rPr>
            </w:pPr>
            <w:r w:rsidRPr="00967577">
              <w:rPr>
                <w:sz w:val="16"/>
                <w:szCs w:val="16"/>
              </w:rPr>
              <w:t xml:space="preserve">2) жеңімпаз тендер жеңімпазы </w:t>
            </w:r>
            <w:proofErr w:type="gramStart"/>
            <w:r w:rsidRPr="00967577">
              <w:rPr>
                <w:sz w:val="16"/>
                <w:szCs w:val="16"/>
              </w:rPr>
              <w:t>деп</w:t>
            </w:r>
            <w:proofErr w:type="gramEnd"/>
            <w:r w:rsidRPr="00967577">
              <w:rPr>
                <w:sz w:val="16"/>
                <w:szCs w:val="16"/>
              </w:rPr>
              <w:t xml:space="preserve"> танылғаннан кейін сатып алу шартын немесе фармацевтикалық қызметтер көрсетуге арналған шартты жасасудан жалтарған;</w:t>
            </w:r>
          </w:p>
          <w:p w14:paraId="0566215D" w14:textId="77777777" w:rsidR="00967577" w:rsidRPr="00967577" w:rsidRDefault="00967577" w:rsidP="00F757B2">
            <w:pPr>
              <w:pStyle w:val="a7"/>
              <w:rPr>
                <w:sz w:val="16"/>
                <w:szCs w:val="16"/>
              </w:rPr>
            </w:pPr>
            <w:r w:rsidRPr="00967577">
              <w:rPr>
                <w:sz w:val="16"/>
                <w:szCs w:val="16"/>
              </w:rPr>
              <w:t xml:space="preserve">3) ол жеңімпаз </w:t>
            </w:r>
            <w:proofErr w:type="gramStart"/>
            <w:r w:rsidRPr="00967577">
              <w:rPr>
                <w:sz w:val="16"/>
                <w:szCs w:val="16"/>
              </w:rPr>
              <w:t>деп</w:t>
            </w:r>
            <w:proofErr w:type="gramEnd"/>
            <w:r w:rsidRPr="00967577">
              <w:rPr>
                <w:sz w:val="16"/>
                <w:szCs w:val="16"/>
              </w:rPr>
              <w:t xml:space="preserve"> танылды және сатып алу шартын немесе фармацевтикалық қызметтер көрсетуге арналған шартты кепілдікпен қамтамасыз етуді енгізбеді не уақтылы енгізбеді.</w:t>
            </w:r>
          </w:p>
          <w:p w14:paraId="3A1A9120" w14:textId="77777777" w:rsidR="00967577" w:rsidRPr="00967577" w:rsidRDefault="00967577" w:rsidP="00F757B2">
            <w:pPr>
              <w:pStyle w:val="a7"/>
              <w:rPr>
                <w:sz w:val="16"/>
                <w:szCs w:val="16"/>
              </w:rPr>
            </w:pPr>
            <w:r w:rsidRPr="00967577">
              <w:rPr>
                <w:sz w:val="16"/>
                <w:szCs w:val="16"/>
              </w:rPr>
              <w:t>2.9. Әлеуетті өнім беруші қажет болған жағдайда өтінімді қабылдаудың соңғы мерзі</w:t>
            </w:r>
            <w:proofErr w:type="gramStart"/>
            <w:r w:rsidRPr="00967577">
              <w:rPr>
                <w:sz w:val="16"/>
                <w:szCs w:val="16"/>
              </w:rPr>
              <w:t>мі ая</w:t>
            </w:r>
            <w:proofErr w:type="gramEnd"/>
            <w:r w:rsidRPr="00967577">
              <w:rPr>
                <w:sz w:val="16"/>
                <w:szCs w:val="16"/>
              </w:rPr>
              <w:t>қталғанға дейін жазбаша нысанда кері қайтарып алады.</w:t>
            </w:r>
          </w:p>
          <w:p w14:paraId="283E5623" w14:textId="77777777" w:rsidR="00967577" w:rsidRPr="00967577" w:rsidRDefault="00967577" w:rsidP="00F757B2">
            <w:pPr>
              <w:pStyle w:val="a7"/>
              <w:rPr>
                <w:sz w:val="16"/>
                <w:szCs w:val="16"/>
              </w:rPr>
            </w:pPr>
            <w:r w:rsidRPr="00967577">
              <w:rPr>
                <w:sz w:val="16"/>
                <w:szCs w:val="16"/>
              </w:rPr>
              <w:t>2.10. Тендерлік өтінімдерді ұсыну мерзі</w:t>
            </w:r>
            <w:proofErr w:type="gramStart"/>
            <w:r w:rsidRPr="00967577">
              <w:rPr>
                <w:sz w:val="16"/>
                <w:szCs w:val="16"/>
              </w:rPr>
              <w:t>м</w:t>
            </w:r>
            <w:proofErr w:type="gramEnd"/>
            <w:r w:rsidRPr="00967577">
              <w:rPr>
                <w:sz w:val="16"/>
                <w:szCs w:val="16"/>
              </w:rPr>
              <w:t>і өткеннен кейін тендерлік өтінімдерге өзгерістер енгізуге жол берілмейді.</w:t>
            </w:r>
          </w:p>
          <w:p w14:paraId="7A7B4A90" w14:textId="77777777" w:rsidR="00967577" w:rsidRPr="00967577" w:rsidRDefault="00967577" w:rsidP="00F757B2">
            <w:pPr>
              <w:pStyle w:val="a7"/>
              <w:rPr>
                <w:sz w:val="16"/>
                <w:szCs w:val="16"/>
              </w:rPr>
            </w:pPr>
            <w:r w:rsidRPr="00967577">
              <w:rPr>
                <w:sz w:val="16"/>
                <w:szCs w:val="16"/>
              </w:rPr>
              <w:t>2.11. Тендерлік өтінім басып шығарылады не өші</w:t>
            </w:r>
            <w:proofErr w:type="gramStart"/>
            <w:r w:rsidRPr="00967577">
              <w:rPr>
                <w:sz w:val="16"/>
                <w:szCs w:val="16"/>
              </w:rPr>
              <w:t>р</w:t>
            </w:r>
            <w:proofErr w:type="gramEnd"/>
            <w:r w:rsidRPr="00967577">
              <w:rPr>
                <w:sz w:val="16"/>
                <w:szCs w:val="16"/>
              </w:rPr>
              <w:t>ілмейтін сиямен жазылады, тігілген және нөмірленген түрде ұсынылады, соңғы бет әлеуетті өнім беруші өкілінің қолымен бекітіледі.</w:t>
            </w:r>
          </w:p>
          <w:p w14:paraId="18819D43" w14:textId="66E86BF3" w:rsidR="00967577" w:rsidRDefault="00967577" w:rsidP="00F757B2">
            <w:pPr>
              <w:pStyle w:val="a7"/>
              <w:rPr>
                <w:sz w:val="16"/>
                <w:szCs w:val="16"/>
              </w:rPr>
            </w:pPr>
            <w:r w:rsidRPr="00967577">
              <w:rPr>
                <w:sz w:val="16"/>
                <w:szCs w:val="16"/>
              </w:rPr>
              <w:t>Грамматикалық немесе арифметикалық қателерді түзету қажет болған жағдайларды қоспағанда, тендерлік өтінімнің мәтініне жолдар арасындағы кі</w:t>
            </w:r>
            <w:proofErr w:type="gramStart"/>
            <w:r w:rsidRPr="00967577">
              <w:rPr>
                <w:sz w:val="16"/>
                <w:szCs w:val="16"/>
              </w:rPr>
              <w:t>р</w:t>
            </w:r>
            <w:proofErr w:type="gramEnd"/>
            <w:r w:rsidRPr="00967577">
              <w:rPr>
                <w:sz w:val="16"/>
                <w:szCs w:val="16"/>
              </w:rPr>
              <w:t>істірулерді, түртулерді немесе жазбаларды енгізуге жол берілмейді.</w:t>
            </w:r>
          </w:p>
          <w:p w14:paraId="25709E5B" w14:textId="77777777" w:rsidR="00853BED" w:rsidRPr="00853BED" w:rsidRDefault="00853BED" w:rsidP="00F757B2">
            <w:pPr>
              <w:pStyle w:val="a7"/>
              <w:rPr>
                <w:sz w:val="16"/>
                <w:szCs w:val="16"/>
              </w:rPr>
            </w:pPr>
            <w:r w:rsidRPr="00853BED">
              <w:rPr>
                <w:sz w:val="16"/>
                <w:szCs w:val="16"/>
              </w:rPr>
              <w:t>2.12. Техникалық ерекшелік тігілген және нө</w:t>
            </w:r>
            <w:proofErr w:type="gramStart"/>
            <w:r w:rsidRPr="00853BED">
              <w:rPr>
                <w:sz w:val="16"/>
                <w:szCs w:val="16"/>
              </w:rPr>
              <w:t>м</w:t>
            </w:r>
            <w:proofErr w:type="gramEnd"/>
            <w:r w:rsidRPr="00853BED">
              <w:rPr>
                <w:sz w:val="16"/>
                <w:szCs w:val="16"/>
              </w:rPr>
              <w:t>ірленген түрде ұсынылады, соңғы бетке әлеуетті өнім берушінің өкілі қол қояды.</w:t>
            </w:r>
          </w:p>
          <w:p w14:paraId="6C77E152" w14:textId="77777777" w:rsidR="00853BED" w:rsidRPr="00853BED" w:rsidRDefault="00853BED" w:rsidP="00F757B2">
            <w:pPr>
              <w:pStyle w:val="a7"/>
              <w:rPr>
                <w:sz w:val="16"/>
                <w:szCs w:val="16"/>
              </w:rPr>
            </w:pPr>
            <w:r w:rsidRPr="00853BED">
              <w:rPr>
                <w:sz w:val="16"/>
                <w:szCs w:val="16"/>
              </w:rPr>
              <w:t>Тендерлік өтінімнің техникалық ерекшелігі және сатып алу кепілдігінің тү</w:t>
            </w:r>
            <w:proofErr w:type="gramStart"/>
            <w:r w:rsidRPr="00853BED">
              <w:rPr>
                <w:sz w:val="16"/>
                <w:szCs w:val="16"/>
              </w:rPr>
              <w:t>пн</w:t>
            </w:r>
            <w:proofErr w:type="gramEnd"/>
            <w:r w:rsidRPr="00853BED">
              <w:rPr>
                <w:sz w:val="16"/>
                <w:szCs w:val="16"/>
              </w:rPr>
              <w:t>ұсқасы тендерлік өтінімге жеке қоса беріледі және бір конверттегі тендерлік өтініммен мөрленеді.</w:t>
            </w:r>
          </w:p>
          <w:p w14:paraId="241AA5B5" w14:textId="77777777" w:rsidR="00853BED" w:rsidRDefault="00853BED" w:rsidP="00F757B2">
            <w:pPr>
              <w:pStyle w:val="a7"/>
              <w:rPr>
                <w:sz w:val="16"/>
                <w:szCs w:val="16"/>
              </w:rPr>
            </w:pPr>
            <w:r w:rsidRPr="00853BED">
              <w:rPr>
                <w:sz w:val="16"/>
                <w:szCs w:val="16"/>
              </w:rPr>
              <w:t xml:space="preserve">2.13. Конвертте конкурстық құжаттамада көрсетілген мекенжай бойынша тапсырыс берушіге немесе сатып алуды ұйымдастырушыға жіберілетін әлеуетті өнім берушінің атауы мен </w:t>
            </w:r>
            <w:proofErr w:type="gramStart"/>
            <w:r w:rsidRPr="00853BED">
              <w:rPr>
                <w:sz w:val="16"/>
                <w:szCs w:val="16"/>
              </w:rPr>
              <w:t>заңды</w:t>
            </w:r>
            <w:proofErr w:type="gramEnd"/>
            <w:r w:rsidRPr="00853BED">
              <w:rPr>
                <w:sz w:val="16"/>
                <w:szCs w:val="16"/>
              </w:rPr>
              <w:t xml:space="preserve"> мекенжайы көрсетіледі және «________ сатып алу бойынша тендер (атауы көрсетіледі) конкурс туралы)» және «________ дейін ашпау керек (конверттердің тендерлік құжаттамада көрсетілген күні мен </w:t>
            </w:r>
            <w:proofErr w:type="gramStart"/>
            <w:r w:rsidRPr="00853BED">
              <w:rPr>
                <w:sz w:val="16"/>
                <w:szCs w:val="16"/>
              </w:rPr>
              <w:t>уа</w:t>
            </w:r>
            <w:proofErr w:type="gramEnd"/>
            <w:r w:rsidRPr="00853BED">
              <w:rPr>
                <w:sz w:val="16"/>
                <w:szCs w:val="16"/>
              </w:rPr>
              <w:t>қытын көрсету).</w:t>
            </w:r>
          </w:p>
          <w:p w14:paraId="54E6F275" w14:textId="2D53D59D" w:rsidR="00967577" w:rsidRPr="00967577" w:rsidRDefault="00967577" w:rsidP="00F757B2">
            <w:pPr>
              <w:pStyle w:val="a7"/>
              <w:rPr>
                <w:b/>
                <w:sz w:val="16"/>
                <w:szCs w:val="16"/>
              </w:rPr>
            </w:pPr>
            <w:r w:rsidRPr="00967577">
              <w:rPr>
                <w:b/>
                <w:sz w:val="16"/>
                <w:szCs w:val="16"/>
              </w:rPr>
              <w:t>3. Тендерлік өтінімдерді түсіндіру, өзгерту және толықтыру</w:t>
            </w:r>
          </w:p>
          <w:p w14:paraId="3AF05496" w14:textId="77777777" w:rsidR="00967577" w:rsidRPr="00967577" w:rsidRDefault="00967577" w:rsidP="00F757B2">
            <w:pPr>
              <w:pStyle w:val="a7"/>
              <w:rPr>
                <w:sz w:val="16"/>
                <w:szCs w:val="16"/>
              </w:rPr>
            </w:pPr>
            <w:r w:rsidRPr="00967577">
              <w:rPr>
                <w:sz w:val="16"/>
                <w:szCs w:val="16"/>
              </w:rPr>
              <w:t>3.1. Тендерлік өтінімдерді қабылдаудың түпкілікті мерзімі өткенге дейін күнтізбелік он күннен кешіктірмей, қажет болған жағдайда әлеуетті өнім беруші Тапсырыс берушіге, сатып алуды ұ</w:t>
            </w:r>
            <w:proofErr w:type="gramStart"/>
            <w:r w:rsidRPr="00967577">
              <w:rPr>
                <w:sz w:val="16"/>
                <w:szCs w:val="16"/>
              </w:rPr>
              <w:t>йымдастырушы</w:t>
            </w:r>
            <w:proofErr w:type="gramEnd"/>
            <w:r w:rsidRPr="00967577">
              <w:rPr>
                <w:sz w:val="16"/>
                <w:szCs w:val="16"/>
              </w:rPr>
              <w:t>ға тендерлік құжаттама бойынша түсініктемелер алу үшін жүгінеді, оған тапсырыс беруші немесе сатып алуды ұйымдастырушы сұрау салуды алған күннен бастап үш жұмыс күнінен кешіктірмей тендерлік құжаттаманы алған барлық әлеуетті өнім берушілерге жіберілетін түсіндірме береді. сұрау салудың авторын көрсетпей, сұрау салудың келі</w:t>
            </w:r>
            <w:proofErr w:type="gramStart"/>
            <w:r w:rsidRPr="00967577">
              <w:rPr>
                <w:sz w:val="16"/>
                <w:szCs w:val="16"/>
              </w:rPr>
              <w:t>п</w:t>
            </w:r>
            <w:proofErr w:type="gramEnd"/>
            <w:r w:rsidRPr="00967577">
              <w:rPr>
                <w:sz w:val="16"/>
                <w:szCs w:val="16"/>
              </w:rPr>
              <w:t xml:space="preserve"> түскен күні.</w:t>
            </w:r>
          </w:p>
          <w:p w14:paraId="30E9CF6A" w14:textId="77777777" w:rsidR="00967577" w:rsidRPr="00967577" w:rsidRDefault="00967577" w:rsidP="00F757B2">
            <w:pPr>
              <w:pStyle w:val="a7"/>
              <w:rPr>
                <w:sz w:val="16"/>
                <w:szCs w:val="16"/>
              </w:rPr>
            </w:pPr>
            <w:r w:rsidRPr="00967577">
              <w:rPr>
                <w:sz w:val="16"/>
                <w:szCs w:val="16"/>
              </w:rPr>
              <w:t>3.2. Тендерлік өтінімдерді қабылдаудың түпкілікті мерзімі аяқталғанға дейін күнтізбелік жеті күннен кешікті</w:t>
            </w:r>
            <w:proofErr w:type="gramStart"/>
            <w:r w:rsidRPr="00967577">
              <w:rPr>
                <w:sz w:val="16"/>
                <w:szCs w:val="16"/>
              </w:rPr>
              <w:t>р</w:t>
            </w:r>
            <w:proofErr w:type="gramEnd"/>
            <w:r w:rsidRPr="00967577">
              <w:rPr>
                <w:sz w:val="16"/>
                <w:szCs w:val="16"/>
              </w:rPr>
              <w:t>ілмейтін мерзімде Тапсырыс беруші немесе сатып алуды ұйымдастырушы қажет болған кезде өз бастамасы бойынша немесе әлеуетті өнім берушілердің сұрау салуларына жауап ретінде тендерлік құжаттамаға өзгерістер енгізеді, бұ</w:t>
            </w:r>
            <w:proofErr w:type="gramStart"/>
            <w:r w:rsidRPr="00967577">
              <w:rPr>
                <w:sz w:val="16"/>
                <w:szCs w:val="16"/>
              </w:rPr>
              <w:t>л</w:t>
            </w:r>
            <w:proofErr w:type="gramEnd"/>
            <w:r w:rsidRPr="00967577">
              <w:rPr>
                <w:sz w:val="16"/>
                <w:szCs w:val="16"/>
              </w:rPr>
              <w:t xml:space="preserve"> туралы тендерлік өтінімдерді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w:t>
            </w:r>
            <w:proofErr w:type="gramStart"/>
            <w:r w:rsidRPr="00967577">
              <w:rPr>
                <w:sz w:val="16"/>
                <w:szCs w:val="16"/>
              </w:rPr>
              <w:t>м</w:t>
            </w:r>
            <w:proofErr w:type="gramEnd"/>
            <w:r w:rsidRPr="00967577">
              <w:rPr>
                <w:sz w:val="16"/>
                <w:szCs w:val="16"/>
              </w:rPr>
              <w:t>і кемінде күнтізбелік бес күн мерзімге ұзартылады.</w:t>
            </w:r>
          </w:p>
          <w:p w14:paraId="57D71697" w14:textId="14C6F5F2" w:rsidR="00967577" w:rsidRDefault="00967577" w:rsidP="00F757B2">
            <w:pPr>
              <w:pStyle w:val="a7"/>
              <w:rPr>
                <w:sz w:val="16"/>
                <w:szCs w:val="16"/>
              </w:rPr>
            </w:pPr>
            <w:r w:rsidRPr="00967577">
              <w:rPr>
                <w:sz w:val="16"/>
                <w:szCs w:val="16"/>
              </w:rPr>
              <w:t>3.3. Тапсырыс беруші немесе сатып алуды ұйымдастырушы қажет болған жағдайда тендерлік құжаттамада айқындалған жерде және уақытта тендердің шарттарын түсіндіру үшін әлеуетті өні</w:t>
            </w:r>
            <w:proofErr w:type="gramStart"/>
            <w:r w:rsidRPr="00967577">
              <w:rPr>
                <w:sz w:val="16"/>
                <w:szCs w:val="16"/>
              </w:rPr>
              <w:t>м</w:t>
            </w:r>
            <w:proofErr w:type="gramEnd"/>
            <w:r w:rsidRPr="00967577">
              <w:rPr>
                <w:sz w:val="16"/>
                <w:szCs w:val="16"/>
              </w:rPr>
              <w:t xml:space="preserve"> </w:t>
            </w:r>
            <w:r w:rsidRPr="00967577">
              <w:rPr>
                <w:sz w:val="16"/>
                <w:szCs w:val="16"/>
              </w:rPr>
              <w:lastRenderedPageBreak/>
              <w:t>берушілермен кездесу</w:t>
            </w:r>
          </w:p>
          <w:p w14:paraId="79959EB4" w14:textId="77777777" w:rsidR="00967577" w:rsidRPr="00967577" w:rsidRDefault="00967577" w:rsidP="00F757B2">
            <w:pPr>
              <w:pStyle w:val="a7"/>
              <w:rPr>
                <w:b/>
                <w:sz w:val="16"/>
                <w:szCs w:val="16"/>
              </w:rPr>
            </w:pPr>
            <w:r w:rsidRPr="00967577">
              <w:rPr>
                <w:b/>
                <w:sz w:val="16"/>
                <w:szCs w:val="16"/>
              </w:rPr>
              <w:t>4. Тендерге қ</w:t>
            </w:r>
            <w:proofErr w:type="gramStart"/>
            <w:r w:rsidRPr="00967577">
              <w:rPr>
                <w:b/>
                <w:sz w:val="16"/>
                <w:szCs w:val="16"/>
              </w:rPr>
              <w:t>атысу</w:t>
            </w:r>
            <w:proofErr w:type="gramEnd"/>
            <w:r w:rsidRPr="00967577">
              <w:rPr>
                <w:b/>
                <w:sz w:val="16"/>
                <w:szCs w:val="16"/>
              </w:rPr>
              <w:t>ға өтінім беру тәртібі</w:t>
            </w:r>
          </w:p>
          <w:p w14:paraId="7BF64956" w14:textId="77777777" w:rsidR="00967577" w:rsidRPr="00967577" w:rsidRDefault="00967577" w:rsidP="00F757B2">
            <w:pPr>
              <w:pStyle w:val="a7"/>
              <w:rPr>
                <w:sz w:val="16"/>
                <w:szCs w:val="16"/>
              </w:rPr>
            </w:pPr>
            <w:r w:rsidRPr="00967577">
              <w:rPr>
                <w:sz w:val="16"/>
                <w:szCs w:val="16"/>
              </w:rPr>
              <w:t>4.1. Тендерге қ</w:t>
            </w:r>
            <w:proofErr w:type="gramStart"/>
            <w:r w:rsidRPr="00967577">
              <w:rPr>
                <w:sz w:val="16"/>
                <w:szCs w:val="16"/>
              </w:rPr>
              <w:t>атысу</w:t>
            </w:r>
            <w:proofErr w:type="gramEnd"/>
            <w:r w:rsidRPr="00967577">
              <w:rPr>
                <w:sz w:val="16"/>
                <w:szCs w:val="16"/>
              </w:rPr>
              <w:t>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 Тендерге қ</w:t>
            </w:r>
            <w:proofErr w:type="gramStart"/>
            <w:r w:rsidRPr="00967577">
              <w:rPr>
                <w:sz w:val="16"/>
                <w:szCs w:val="16"/>
              </w:rPr>
              <w:t>атысу</w:t>
            </w:r>
            <w:proofErr w:type="gramEnd"/>
            <w:r w:rsidRPr="00967577">
              <w:rPr>
                <w:sz w:val="16"/>
                <w:szCs w:val="16"/>
              </w:rPr>
              <w:t xml:space="preserve">ға өтінімді әлеуетті өнім беруші не уәкілетті өкіл тендерді ұйымдастырушыға мына мекенжай бойынша ұсынады: Алматы қ., ш / а. Қалқаман 2а, 1 қабат әкімшілік, сатып алу бөлімінің кабинеті, мемлекеттік сатып алу бөлімі, 2023 жылғы 15 </w:t>
            </w:r>
            <w:proofErr w:type="gramStart"/>
            <w:r w:rsidRPr="00967577">
              <w:rPr>
                <w:sz w:val="16"/>
                <w:szCs w:val="16"/>
              </w:rPr>
              <w:t>маусым</w:t>
            </w:r>
            <w:proofErr w:type="gramEnd"/>
            <w:r w:rsidRPr="00967577">
              <w:rPr>
                <w:sz w:val="16"/>
                <w:szCs w:val="16"/>
              </w:rPr>
              <w:t>ға дейінгі мерзімде 10 сағат 00 мин.</w:t>
            </w:r>
          </w:p>
          <w:p w14:paraId="3268624D" w14:textId="77777777" w:rsidR="00967577" w:rsidRPr="00967577" w:rsidRDefault="00967577" w:rsidP="00F757B2">
            <w:pPr>
              <w:pStyle w:val="a7"/>
              <w:rPr>
                <w:sz w:val="16"/>
                <w:szCs w:val="16"/>
              </w:rPr>
            </w:pPr>
            <w:r w:rsidRPr="00967577">
              <w:rPr>
                <w:sz w:val="16"/>
                <w:szCs w:val="16"/>
              </w:rPr>
              <w:t>4.2. Тендерлік өтінімдерді қабылдаудың соңғы мерзімі өткеннен кейін келі</w:t>
            </w:r>
            <w:proofErr w:type="gramStart"/>
            <w:r w:rsidRPr="00967577">
              <w:rPr>
                <w:sz w:val="16"/>
                <w:szCs w:val="16"/>
              </w:rPr>
              <w:t>п</w:t>
            </w:r>
            <w:proofErr w:type="gramEnd"/>
            <w:r w:rsidRPr="00967577">
              <w:rPr>
                <w:sz w:val="16"/>
                <w:szCs w:val="16"/>
              </w:rPr>
              <w:t xml:space="preserve"> түскен тендерлік өтінім ашылмайды және әлеуетті өнім берушіге қайтарылады.</w:t>
            </w:r>
          </w:p>
          <w:p w14:paraId="698FF9C3" w14:textId="77777777" w:rsidR="00967577" w:rsidRPr="00967577" w:rsidRDefault="00967577" w:rsidP="00F757B2">
            <w:pPr>
              <w:pStyle w:val="a7"/>
              <w:rPr>
                <w:sz w:val="16"/>
                <w:szCs w:val="16"/>
              </w:rPr>
            </w:pPr>
            <w:r w:rsidRPr="00967577">
              <w:rPr>
                <w:sz w:val="16"/>
                <w:szCs w:val="16"/>
              </w:rPr>
              <w:t>4.3. Әлеуетті өнім беруші немесе тендерге қатысуға өтінімнің уәкілетті өкілі ұсынған тендерге қатысуға өтінімдерді қабылдау күні мен уақыты көрсетіле отырып, тиі</w:t>
            </w:r>
            <w:proofErr w:type="gramStart"/>
            <w:r w:rsidRPr="00967577">
              <w:rPr>
                <w:sz w:val="16"/>
                <w:szCs w:val="16"/>
              </w:rPr>
              <w:t>ст</w:t>
            </w:r>
            <w:proofErr w:type="gramEnd"/>
            <w:r w:rsidRPr="00967577">
              <w:rPr>
                <w:sz w:val="16"/>
                <w:szCs w:val="16"/>
              </w:rPr>
              <w:t>і журналда тіркеледі.</w:t>
            </w:r>
          </w:p>
          <w:p w14:paraId="6A17C587" w14:textId="536DAD38" w:rsidR="00967577" w:rsidRDefault="00967577" w:rsidP="00F757B2">
            <w:pPr>
              <w:pStyle w:val="a7"/>
              <w:rPr>
                <w:sz w:val="16"/>
                <w:szCs w:val="16"/>
              </w:rPr>
            </w:pPr>
            <w:r w:rsidRPr="00967577">
              <w:rPr>
                <w:sz w:val="16"/>
                <w:szCs w:val="16"/>
              </w:rPr>
              <w:t xml:space="preserve">4.4. Тіркеуге жатпайды және осы конкурстық құжаттамада көзделген </w:t>
            </w:r>
            <w:proofErr w:type="gramStart"/>
            <w:r w:rsidRPr="00967577">
              <w:rPr>
                <w:sz w:val="16"/>
                <w:szCs w:val="16"/>
              </w:rPr>
              <w:t>конкурс</w:t>
            </w:r>
            <w:proofErr w:type="gramEnd"/>
            <w:r w:rsidRPr="00967577">
              <w:rPr>
                <w:sz w:val="16"/>
                <w:szCs w:val="16"/>
              </w:rPr>
              <w:t>қа қатысуға конкурстық өтінімдері бар конверттерді ресімдеуге қойылатын талаптарды бұза отырып, тендерге қатысуға өтінімдері бар конверттер қайтарылады.</w:t>
            </w:r>
          </w:p>
          <w:p w14:paraId="0C704096" w14:textId="77777777" w:rsidR="00F757B2" w:rsidRDefault="00F757B2" w:rsidP="00F757B2">
            <w:pPr>
              <w:pStyle w:val="a7"/>
              <w:rPr>
                <w:b/>
                <w:sz w:val="16"/>
                <w:szCs w:val="16"/>
              </w:rPr>
            </w:pPr>
          </w:p>
          <w:p w14:paraId="27270AC8" w14:textId="77777777" w:rsidR="00853BED" w:rsidRPr="00853BED" w:rsidRDefault="00853BED" w:rsidP="00F757B2">
            <w:pPr>
              <w:pStyle w:val="a7"/>
              <w:rPr>
                <w:b/>
                <w:sz w:val="16"/>
                <w:szCs w:val="16"/>
              </w:rPr>
            </w:pPr>
            <w:r w:rsidRPr="00853BED">
              <w:rPr>
                <w:b/>
                <w:sz w:val="16"/>
                <w:szCs w:val="16"/>
              </w:rPr>
              <w:t>5. Тендерлік өтінімдері бар конверттерді ашу тәртібі</w:t>
            </w:r>
          </w:p>
          <w:p w14:paraId="1FD5746C" w14:textId="77777777" w:rsidR="00853BED" w:rsidRPr="00853BED" w:rsidRDefault="00853BED" w:rsidP="00F757B2">
            <w:pPr>
              <w:pStyle w:val="a7"/>
              <w:rPr>
                <w:sz w:val="16"/>
                <w:szCs w:val="16"/>
              </w:rPr>
            </w:pPr>
            <w:r w:rsidRPr="00853BED">
              <w:rPr>
                <w:sz w:val="16"/>
                <w:szCs w:val="16"/>
              </w:rPr>
              <w:t>5.1.Тендерлік өтінімдері бар конверттерді тендерлі</w:t>
            </w:r>
            <w:proofErr w:type="gramStart"/>
            <w:r w:rsidRPr="00853BED">
              <w:rPr>
                <w:sz w:val="16"/>
                <w:szCs w:val="16"/>
              </w:rPr>
              <w:t>к</w:t>
            </w:r>
            <w:proofErr w:type="gramEnd"/>
            <w:r w:rsidRPr="00853BED">
              <w:rPr>
                <w:sz w:val="16"/>
                <w:szCs w:val="16"/>
              </w:rPr>
              <w:t xml:space="preserve"> комиссия 2023 жылғы 15 маусымда сағат 11: 00-де мына мекенжай бойынша ашады: Алматы қ., ш / а. Қалқаман 2а, 1 қабат әкімшілік, сатып алу бөлімінің кабинеті, мемлекеттік сатып алу бөлімі.</w:t>
            </w:r>
          </w:p>
          <w:p w14:paraId="5AE01DF0" w14:textId="77777777" w:rsidR="00853BED" w:rsidRPr="00853BED" w:rsidRDefault="00853BED" w:rsidP="00F757B2">
            <w:pPr>
              <w:pStyle w:val="a7"/>
              <w:rPr>
                <w:sz w:val="16"/>
                <w:szCs w:val="16"/>
              </w:rPr>
            </w:pPr>
            <w:r w:rsidRPr="00853BED">
              <w:rPr>
                <w:sz w:val="16"/>
                <w:szCs w:val="16"/>
              </w:rPr>
              <w:t xml:space="preserve">5.2. Тендерлік өтінімдері бар конверттерді ашу </w:t>
            </w:r>
            <w:proofErr w:type="gramStart"/>
            <w:r w:rsidRPr="00853BED">
              <w:rPr>
                <w:sz w:val="16"/>
                <w:szCs w:val="16"/>
              </w:rPr>
              <w:t>р</w:t>
            </w:r>
            <w:proofErr w:type="gramEnd"/>
            <w:r w:rsidRPr="00853BED">
              <w:rPr>
                <w:sz w:val="16"/>
                <w:szCs w:val="16"/>
              </w:rPr>
              <w:t>әсіміне әлеуетті өнім берушілер не олардың уәкілетті өкілдері қатыса алады</w:t>
            </w:r>
          </w:p>
          <w:p w14:paraId="1FCB4938" w14:textId="62E95DB2" w:rsidR="00967577" w:rsidRPr="00967577" w:rsidRDefault="00853BED" w:rsidP="00F757B2">
            <w:pPr>
              <w:pStyle w:val="a7"/>
              <w:rPr>
                <w:sz w:val="16"/>
                <w:szCs w:val="16"/>
              </w:rPr>
            </w:pPr>
            <w:r w:rsidRPr="00853BED">
              <w:rPr>
                <w:sz w:val="16"/>
                <w:szCs w:val="16"/>
              </w:rPr>
              <w:t>5.3. Конверттерді аша отырып, тендерлік комиссияның хатшысы тендерлік өтінімдер келі</w:t>
            </w:r>
            <w:proofErr w:type="gramStart"/>
            <w:r w:rsidRPr="00853BED">
              <w:rPr>
                <w:sz w:val="16"/>
                <w:szCs w:val="16"/>
              </w:rPr>
              <w:t>п</w:t>
            </w:r>
            <w:proofErr w:type="gramEnd"/>
            <w:r w:rsidRPr="00853BED">
              <w:rPr>
                <w:sz w:val="16"/>
                <w:szCs w:val="16"/>
              </w:rPr>
              <w:t xml:space="preserve"> түскен әлеуетті өнім берушілердің атауы мен мекенжайын, әрбір лот бойынша мәлімделген бағаларды, жеткізу және төлеу шарттарын, тендерлік өтінімдерді кері қайтарып алу тәртібін, тендерлік өтінімді құрайтын құжаттар туралы ақпаратты жариялайды және осы </w:t>
            </w:r>
            <w:proofErr w:type="gramStart"/>
            <w:r w:rsidRPr="00853BED">
              <w:rPr>
                <w:sz w:val="16"/>
                <w:szCs w:val="16"/>
              </w:rPr>
              <w:t>м</w:t>
            </w:r>
            <w:proofErr w:type="gramEnd"/>
            <w:r w:rsidRPr="00853BED">
              <w:rPr>
                <w:sz w:val="16"/>
                <w:szCs w:val="16"/>
              </w:rPr>
              <w:t>әліметтерді конверттерді ашу хаттамасына енгізеді.</w:t>
            </w:r>
          </w:p>
          <w:p w14:paraId="496A765C" w14:textId="77777777" w:rsidR="00F757B2" w:rsidRDefault="00F757B2" w:rsidP="00F757B2">
            <w:pPr>
              <w:pStyle w:val="a7"/>
              <w:rPr>
                <w:b/>
                <w:sz w:val="16"/>
                <w:szCs w:val="16"/>
              </w:rPr>
            </w:pPr>
          </w:p>
          <w:p w14:paraId="5A6EE5AA" w14:textId="77777777" w:rsidR="00853BED" w:rsidRPr="00853BED" w:rsidRDefault="00853BED" w:rsidP="00F757B2">
            <w:pPr>
              <w:pStyle w:val="a7"/>
              <w:rPr>
                <w:b/>
                <w:sz w:val="16"/>
                <w:szCs w:val="16"/>
              </w:rPr>
            </w:pPr>
            <w:r w:rsidRPr="00853BED">
              <w:rPr>
                <w:b/>
                <w:sz w:val="16"/>
                <w:szCs w:val="16"/>
              </w:rPr>
              <w:t xml:space="preserve">6. Тендерлік өтінімдерді қарау, </w:t>
            </w:r>
            <w:proofErr w:type="gramStart"/>
            <w:r w:rsidRPr="00853BED">
              <w:rPr>
                <w:b/>
                <w:sz w:val="16"/>
                <w:szCs w:val="16"/>
              </w:rPr>
              <w:t>ба</w:t>
            </w:r>
            <w:proofErr w:type="gramEnd"/>
            <w:r w:rsidRPr="00853BED">
              <w:rPr>
                <w:b/>
                <w:sz w:val="16"/>
                <w:szCs w:val="16"/>
              </w:rPr>
              <w:t>ғалау және салыстыру</w:t>
            </w:r>
          </w:p>
          <w:p w14:paraId="46D65F12" w14:textId="77777777" w:rsidR="001400EE" w:rsidRDefault="00853BED" w:rsidP="00F757B2">
            <w:pPr>
              <w:pStyle w:val="a7"/>
              <w:rPr>
                <w:sz w:val="16"/>
                <w:szCs w:val="16"/>
              </w:rPr>
            </w:pPr>
            <w:r w:rsidRPr="00853BED">
              <w:rPr>
                <w:sz w:val="16"/>
                <w:szCs w:val="16"/>
              </w:rPr>
              <w:t>6.1. Тендерлік комиссия тендерлік өтінімдерді олардың толықтығы, қажетті кепілдіктер, құжаттардағы барлық қолтаңбалар тұ</w:t>
            </w:r>
            <w:proofErr w:type="gramStart"/>
            <w:r w:rsidRPr="00853BED">
              <w:rPr>
                <w:sz w:val="16"/>
                <w:szCs w:val="16"/>
              </w:rPr>
              <w:t>р</w:t>
            </w:r>
            <w:proofErr w:type="gramEnd"/>
            <w:r w:rsidRPr="00853BED">
              <w:rPr>
                <w:sz w:val="16"/>
                <w:szCs w:val="16"/>
              </w:rPr>
              <w:t xml:space="preserve">ғысынан зерделейді, сондай-ақ өтінімдерді тұтастай ресімдеудің дұрыстығын тексереді. Тендерлік өтінімдерді қарау Қағидаларға және осы тендерлік құжаттамаға сәйкес жүзеге асырылады. Тендерлік </w:t>
            </w:r>
            <w:proofErr w:type="gramStart"/>
            <w:r w:rsidRPr="00853BED">
              <w:rPr>
                <w:sz w:val="16"/>
                <w:szCs w:val="16"/>
              </w:rPr>
              <w:t>комиссия</w:t>
            </w:r>
            <w:proofErr w:type="gramEnd"/>
            <w:r w:rsidRPr="00853BED">
              <w:rPr>
                <w:sz w:val="16"/>
                <w:szCs w:val="16"/>
              </w:rPr>
              <w:t xml:space="preserve"> Қағидаларда айтылған жағдайларда тендерлік өтінімді қабылдамауға құқылы. Егер тендерлік өтінімді тендерлік комиссия қағидалар мен тендерлік құжаттаманың барлық талаптарына сай келмейтін </w:t>
            </w:r>
            <w:proofErr w:type="gramStart"/>
            <w:r w:rsidRPr="00853BED">
              <w:rPr>
                <w:sz w:val="16"/>
                <w:szCs w:val="16"/>
              </w:rPr>
              <w:t>деп</w:t>
            </w:r>
            <w:proofErr w:type="gramEnd"/>
            <w:r w:rsidRPr="00853BED">
              <w:rPr>
                <w:sz w:val="16"/>
                <w:szCs w:val="16"/>
              </w:rPr>
              <w:t xml:space="preserve"> қабылдамаса, онда ол кейіннен талаптарға сай деп таныла алмайды. Әлеуетті өнім берушілердің қойылатын біліктілік талаптарына сәйкестігі, сондай-ақ олар ұсынатын ақпараттың толықтығы мен дұрыстығы тендерлік комиссияның осы тендерлік құжаттаманың 3-тарауына сәйкес әлеуетті өні</w:t>
            </w:r>
            <w:proofErr w:type="gramStart"/>
            <w:r w:rsidRPr="00853BED">
              <w:rPr>
                <w:sz w:val="16"/>
                <w:szCs w:val="16"/>
              </w:rPr>
              <w:t>м</w:t>
            </w:r>
            <w:proofErr w:type="gramEnd"/>
            <w:r w:rsidRPr="00853BED">
              <w:rPr>
                <w:sz w:val="16"/>
                <w:szCs w:val="16"/>
              </w:rPr>
              <w:t xml:space="preserve"> берушілер ұсынған құжаттарды қарау сәтінде белгіленеді.</w:t>
            </w:r>
          </w:p>
          <w:p w14:paraId="774CCE9D" w14:textId="77777777" w:rsidR="00853BED" w:rsidRPr="00853BED" w:rsidRDefault="00853BED" w:rsidP="00F757B2">
            <w:pPr>
              <w:pStyle w:val="a7"/>
              <w:rPr>
                <w:sz w:val="16"/>
                <w:szCs w:val="16"/>
              </w:rPr>
            </w:pPr>
            <w:r w:rsidRPr="00853BED">
              <w:rPr>
                <w:sz w:val="16"/>
                <w:szCs w:val="16"/>
              </w:rPr>
              <w:t xml:space="preserve">6.2. Тендерлік комиссия осы тендерлік құжаттаманың қағидалары мен талаптарының 130-39-тармақтарына сәйкес тендерлік өтінімдерді бағалауды және салыстыруды жүзеге асырады. Әлеуетті өнім берушілердің банкроттық не тарату </w:t>
            </w:r>
            <w:proofErr w:type="gramStart"/>
            <w:r w:rsidRPr="00853BED">
              <w:rPr>
                <w:sz w:val="16"/>
                <w:szCs w:val="16"/>
              </w:rPr>
              <w:t>р</w:t>
            </w:r>
            <w:proofErr w:type="gramEnd"/>
            <w:r w:rsidRPr="00853BED">
              <w:rPr>
                <w:sz w:val="16"/>
                <w:szCs w:val="16"/>
              </w:rPr>
              <w:t xml:space="preserve">әсіміне қатысы жоқ бөлігінде біліктілік талаптарына сәйкестігін нақтылау мақсатында тендерлік комиссия банкроттық не тарату </w:t>
            </w:r>
            <w:proofErr w:type="gramStart"/>
            <w:r w:rsidRPr="00853BED">
              <w:rPr>
                <w:sz w:val="16"/>
                <w:szCs w:val="16"/>
              </w:rPr>
              <w:t>р</w:t>
            </w:r>
            <w:proofErr w:type="gramEnd"/>
            <w:r w:rsidRPr="00853BED">
              <w:rPr>
                <w:sz w:val="16"/>
                <w:szCs w:val="16"/>
              </w:rPr>
              <w:t>әсімдерінің жүргізілуін бақылауды жүзеге асыратын уәкілетті органның интернет-</w:t>
            </w:r>
            <w:r w:rsidRPr="00853BED">
              <w:rPr>
                <w:sz w:val="16"/>
                <w:szCs w:val="16"/>
              </w:rPr>
              <w:lastRenderedPageBreak/>
              <w:t>ресурсында орналастырылған ақпаратты қарайды.</w:t>
            </w:r>
          </w:p>
          <w:p w14:paraId="06EF7F12" w14:textId="77777777" w:rsidR="00853BED" w:rsidRDefault="00853BED" w:rsidP="00F757B2">
            <w:pPr>
              <w:pStyle w:val="a7"/>
              <w:rPr>
                <w:sz w:val="16"/>
                <w:szCs w:val="16"/>
              </w:rPr>
            </w:pPr>
            <w:r w:rsidRPr="00853BED">
              <w:rPr>
                <w:sz w:val="16"/>
                <w:szCs w:val="16"/>
              </w:rPr>
              <w:t xml:space="preserve">6.3. Қажет болған жағдайда Тапсырыс беруші немесе сатып алуды ұйымдастырушы сарапшыны немесе бейінді мамандықтардан сарапшыларды тартады. Сарапшы әлеуетті өнім берушілер ұсынатын тауарлардың тендерлік құжаттама ережесінде көрсетілген сатып алынатын </w:t>
            </w:r>
            <w:proofErr w:type="gramStart"/>
            <w:r w:rsidRPr="00853BED">
              <w:rPr>
                <w:sz w:val="16"/>
                <w:szCs w:val="16"/>
              </w:rPr>
              <w:t>тауарлар</w:t>
            </w:r>
            <w:proofErr w:type="gramEnd"/>
            <w:r w:rsidRPr="00853BED">
              <w:rPr>
                <w:sz w:val="16"/>
                <w:szCs w:val="16"/>
              </w:rPr>
              <w:t xml:space="preserve">ға қойылатын талаптарға сәйкестігіне тауарлардың техникалық ерекшелігі (сипаттамасы) бойынша сараптамалық қорытынды береді. Сараптамалық қорытынды жазбаша түрде ресімделеді, сарапшы қол қояды және комиссия отырысының хаттамасына қоса беріледі. Комиссия сараптамалық қорытындыны тендерлік өтінімдерді </w:t>
            </w:r>
            <w:proofErr w:type="gramStart"/>
            <w:r w:rsidRPr="00853BED">
              <w:rPr>
                <w:sz w:val="16"/>
                <w:szCs w:val="16"/>
              </w:rPr>
              <w:t>ба</w:t>
            </w:r>
            <w:proofErr w:type="gramEnd"/>
            <w:r w:rsidRPr="00853BED">
              <w:rPr>
                <w:sz w:val="16"/>
                <w:szCs w:val="16"/>
              </w:rPr>
              <w:t>ғалау және салыстыру, жеңімпазды айқындау кезінде қарайды.</w:t>
            </w:r>
          </w:p>
          <w:p w14:paraId="2EF26BF0" w14:textId="77777777" w:rsidR="00853BED" w:rsidRPr="00853BED" w:rsidRDefault="00853BED" w:rsidP="00F757B2">
            <w:pPr>
              <w:pStyle w:val="a7"/>
              <w:rPr>
                <w:sz w:val="16"/>
                <w:szCs w:val="16"/>
              </w:rPr>
            </w:pPr>
            <w:r w:rsidRPr="00853BED">
              <w:rPr>
                <w:sz w:val="16"/>
                <w:szCs w:val="16"/>
              </w:rPr>
              <w:t>6.4. Тендерлік комиссия тендерлік өтіні</w:t>
            </w:r>
            <w:proofErr w:type="gramStart"/>
            <w:r w:rsidRPr="00853BED">
              <w:rPr>
                <w:sz w:val="16"/>
                <w:szCs w:val="16"/>
              </w:rPr>
              <w:t>мдерд</w:t>
            </w:r>
            <w:proofErr w:type="gramEnd"/>
            <w:r w:rsidRPr="00853BED">
              <w:rPr>
                <w:sz w:val="16"/>
                <w:szCs w:val="16"/>
              </w:rPr>
              <w:t>і Қағидаларға және осы тендерлік құжаттамаға сәйкес бағалайды, салыстырады және жеңген тендерлік өтінімді ең төмен баға негізінде айқындайды.</w:t>
            </w:r>
          </w:p>
          <w:p w14:paraId="2523A05F" w14:textId="77777777" w:rsidR="00853BED" w:rsidRPr="00853BED" w:rsidRDefault="00853BED" w:rsidP="00F757B2">
            <w:pPr>
              <w:pStyle w:val="a7"/>
              <w:rPr>
                <w:sz w:val="16"/>
                <w:szCs w:val="16"/>
              </w:rPr>
            </w:pPr>
            <w:r w:rsidRPr="00853BED">
              <w:rPr>
                <w:sz w:val="16"/>
                <w:szCs w:val="16"/>
              </w:rPr>
              <w:t>6.5. Тендерлі</w:t>
            </w:r>
            <w:proofErr w:type="gramStart"/>
            <w:r w:rsidRPr="00853BED">
              <w:rPr>
                <w:sz w:val="16"/>
                <w:szCs w:val="16"/>
              </w:rPr>
              <w:t>к</w:t>
            </w:r>
            <w:proofErr w:type="gramEnd"/>
            <w:r w:rsidRPr="00853BED">
              <w:rPr>
                <w:sz w:val="16"/>
                <w:szCs w:val="16"/>
              </w:rPr>
              <w:t xml:space="preserve"> комиссия дауыс беру арқылы ең төмен бағамен жеңіске жеткен тендерлік өтінімді айқындайды. Тендер қорытындыларын шығару кезінде жеткілікті бәсекелестік орта болған кезде тендер комиссиясы тендер жеңімпазынан </w:t>
            </w:r>
            <w:proofErr w:type="gramStart"/>
            <w:r w:rsidRPr="00853BED">
              <w:rPr>
                <w:sz w:val="16"/>
                <w:szCs w:val="16"/>
              </w:rPr>
              <w:t>бас</w:t>
            </w:r>
            <w:proofErr w:type="gramEnd"/>
            <w:r w:rsidRPr="00853BED">
              <w:rPr>
                <w:sz w:val="16"/>
                <w:szCs w:val="16"/>
              </w:rPr>
              <w:t>қа ұсынысы жеңімпаз ұсынысынан кейін қалауы бойынша екінші болып табылатын әлеуетті өнім берушіні айқындайды, бұл тендер қорытындылары туралы хаттамамен расталады.</w:t>
            </w:r>
          </w:p>
          <w:p w14:paraId="62CC14BE" w14:textId="77777777" w:rsidR="00853BED" w:rsidRPr="00853BED" w:rsidRDefault="00853BED" w:rsidP="00F757B2">
            <w:pPr>
              <w:pStyle w:val="a7"/>
              <w:rPr>
                <w:sz w:val="16"/>
                <w:szCs w:val="16"/>
              </w:rPr>
            </w:pPr>
            <w:r w:rsidRPr="00853BED">
              <w:rPr>
                <w:sz w:val="16"/>
                <w:szCs w:val="16"/>
              </w:rPr>
              <w:t>6.6. Тендер қ</w:t>
            </w:r>
            <w:proofErr w:type="gramStart"/>
            <w:r w:rsidRPr="00853BED">
              <w:rPr>
                <w:sz w:val="16"/>
                <w:szCs w:val="16"/>
              </w:rPr>
              <w:t>орытындысы</w:t>
            </w:r>
            <w:proofErr w:type="gramEnd"/>
            <w:r w:rsidRPr="00853BED">
              <w:rPr>
                <w:sz w:val="16"/>
                <w:szCs w:val="16"/>
              </w:rPr>
              <w:t xml:space="preserve"> Қағидалардың 130-44-тармағына сәйкес ресімделеді.</w:t>
            </w:r>
          </w:p>
          <w:p w14:paraId="267ABA0D" w14:textId="77777777" w:rsidR="00853BED" w:rsidRDefault="00853BED" w:rsidP="00F757B2">
            <w:pPr>
              <w:pStyle w:val="a7"/>
              <w:rPr>
                <w:sz w:val="16"/>
                <w:szCs w:val="16"/>
              </w:rPr>
            </w:pPr>
            <w:r w:rsidRPr="00853BED">
              <w:rPr>
                <w:sz w:val="16"/>
                <w:szCs w:val="16"/>
              </w:rPr>
              <w:t>6.7. Тендерді ұйымдастырушы тендер қорытындылары шығарылған күннен бастап күнтізбелік үш күн ішінде интернет-ресурста қорытындылар хаттамасын орналастыру арқылы қатысқан барлық әлеуетті өні</w:t>
            </w:r>
            <w:proofErr w:type="gramStart"/>
            <w:r w:rsidRPr="00853BED">
              <w:rPr>
                <w:sz w:val="16"/>
                <w:szCs w:val="16"/>
              </w:rPr>
              <w:t>м</w:t>
            </w:r>
            <w:proofErr w:type="gramEnd"/>
            <w:r w:rsidRPr="00853BED">
              <w:rPr>
                <w:sz w:val="16"/>
                <w:szCs w:val="16"/>
              </w:rPr>
              <w:t xml:space="preserve"> берушілерді тендер нәтижелері туралы хабардар етеді.</w:t>
            </w:r>
          </w:p>
          <w:p w14:paraId="2B49CFC7" w14:textId="77777777" w:rsidR="00853BED" w:rsidRPr="00853BED" w:rsidRDefault="00853BED" w:rsidP="00F757B2">
            <w:pPr>
              <w:pStyle w:val="a7"/>
              <w:rPr>
                <w:b/>
                <w:sz w:val="16"/>
                <w:szCs w:val="16"/>
              </w:rPr>
            </w:pPr>
            <w:r w:rsidRPr="00853BED">
              <w:rPr>
                <w:b/>
                <w:sz w:val="16"/>
                <w:szCs w:val="16"/>
              </w:rPr>
              <w:t>7. Басымдық беру шарттары</w:t>
            </w:r>
          </w:p>
          <w:p w14:paraId="49B4D3D1" w14:textId="77777777" w:rsidR="00853BED" w:rsidRPr="00853BED" w:rsidRDefault="00853BED" w:rsidP="00F757B2">
            <w:pPr>
              <w:pStyle w:val="a7"/>
              <w:rPr>
                <w:sz w:val="16"/>
                <w:szCs w:val="16"/>
              </w:rPr>
            </w:pPr>
            <w:r w:rsidRPr="00853BED">
              <w:rPr>
                <w:sz w:val="16"/>
                <w:szCs w:val="16"/>
              </w:rPr>
              <w:t>7.1. Отандық тауар өндірушілерді қолдау</w:t>
            </w:r>
          </w:p>
          <w:p w14:paraId="392EE08D" w14:textId="77777777" w:rsidR="00853BED" w:rsidRPr="00853BED" w:rsidRDefault="00853BED" w:rsidP="00F757B2">
            <w:pPr>
              <w:pStyle w:val="a7"/>
              <w:rPr>
                <w:sz w:val="16"/>
                <w:szCs w:val="16"/>
              </w:rPr>
            </w:pPr>
            <w:r w:rsidRPr="00853BED">
              <w:rPr>
                <w:sz w:val="16"/>
                <w:szCs w:val="16"/>
              </w:rPr>
              <w:t>7.1.1. Егер лот бойынша сатып алуға Еуразиялық экономикалық одаққа мүше мемлекеттердің отандық тауар өндірушісі және (немесе) өндірушісі болып табылатын, сатып алуға хабарландыру немесе шақыру шарттарына және осы Қағидалардың талаптарына сәйкес келетін өтінімді ұсынған бі</w:t>
            </w:r>
            <w:proofErr w:type="gramStart"/>
            <w:r w:rsidRPr="00853BED">
              <w:rPr>
                <w:sz w:val="16"/>
                <w:szCs w:val="16"/>
              </w:rPr>
              <w:t>р</w:t>
            </w:r>
            <w:proofErr w:type="gramEnd"/>
            <w:r w:rsidRPr="00853BED">
              <w:rPr>
                <w:sz w:val="16"/>
                <w:szCs w:val="16"/>
              </w:rPr>
              <w:t xml:space="preserve"> әлеуетті өнім беруші қатысқан жағдайда, мұндай әлеуетті өнім беруші жеңімпаз болып танылады, ал </w:t>
            </w:r>
            <w:proofErr w:type="gramStart"/>
            <w:r w:rsidRPr="00853BED">
              <w:rPr>
                <w:sz w:val="16"/>
                <w:szCs w:val="16"/>
              </w:rPr>
              <w:t>бас</w:t>
            </w:r>
            <w:proofErr w:type="gramEnd"/>
            <w:r w:rsidRPr="00853BED">
              <w:rPr>
                <w:sz w:val="16"/>
                <w:szCs w:val="16"/>
              </w:rPr>
              <w:t>қа әлеуетті өнім берушілердің өтінімдері автоматты түрде қабылданбайды.</w:t>
            </w:r>
          </w:p>
          <w:p w14:paraId="56696314" w14:textId="77777777" w:rsidR="00853BED" w:rsidRPr="00853BED" w:rsidRDefault="00853BED" w:rsidP="00F757B2">
            <w:pPr>
              <w:pStyle w:val="a7"/>
              <w:rPr>
                <w:sz w:val="16"/>
                <w:szCs w:val="16"/>
              </w:rPr>
            </w:pPr>
            <w:r w:rsidRPr="00853BED">
              <w:rPr>
                <w:sz w:val="16"/>
                <w:szCs w:val="16"/>
              </w:rPr>
              <w:t>7.1.2. Егер лот бойынша сатып алуға өтінімдері хабарландыру немесе сатып алуға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w:t>
            </w:r>
            <w:proofErr w:type="gramStart"/>
            <w:r w:rsidRPr="00853BED">
              <w:rPr>
                <w:sz w:val="16"/>
                <w:szCs w:val="16"/>
              </w:rPr>
              <w:t>п</w:t>
            </w:r>
            <w:proofErr w:type="gramEnd"/>
            <w:r w:rsidRPr="00853BED">
              <w:rPr>
                <w:sz w:val="16"/>
                <w:szCs w:val="16"/>
              </w:rPr>
              <w:t xml:space="preserve"> әлеуетті өнім беруші қатысқан жағдайда, олардың арасындағы жеңімпаз ең төмен </w:t>
            </w:r>
            <w:proofErr w:type="gramStart"/>
            <w:r w:rsidRPr="00853BED">
              <w:rPr>
                <w:sz w:val="16"/>
                <w:szCs w:val="16"/>
              </w:rPr>
              <w:t>ба</w:t>
            </w:r>
            <w:proofErr w:type="gramEnd"/>
            <w:r w:rsidRPr="00853BED">
              <w:rPr>
                <w:sz w:val="16"/>
                <w:szCs w:val="16"/>
              </w:rPr>
              <w:t>ға бойынша айқындалады, ал басқа әлеуетті өнім берушілердің өтінімдері автоматты түрде қабылданбайды.</w:t>
            </w:r>
          </w:p>
          <w:p w14:paraId="240AD8A6" w14:textId="77777777" w:rsidR="00853BED" w:rsidRPr="00853BED" w:rsidRDefault="00853BED" w:rsidP="00F757B2">
            <w:pPr>
              <w:pStyle w:val="a7"/>
              <w:rPr>
                <w:sz w:val="16"/>
                <w:szCs w:val="16"/>
              </w:rPr>
            </w:pPr>
            <w:r w:rsidRPr="00853BED">
              <w:rPr>
                <w:sz w:val="16"/>
                <w:szCs w:val="16"/>
              </w:rPr>
              <w:t>7.1.3. Сатып алуды жүргізу кезінде әлеуетті өні</w:t>
            </w:r>
            <w:proofErr w:type="gramStart"/>
            <w:r w:rsidRPr="00853BED">
              <w:rPr>
                <w:sz w:val="16"/>
                <w:szCs w:val="16"/>
              </w:rPr>
              <w:t>м</w:t>
            </w:r>
            <w:proofErr w:type="gramEnd"/>
            <w:r w:rsidRPr="00853BED">
              <w:rPr>
                <w:sz w:val="16"/>
                <w:szCs w:val="16"/>
              </w:rPr>
              <w:t xml:space="preserve"> берушінің отандық тауар өндірушісінің мәртебесі мынадай құжаттармен расталады:</w:t>
            </w:r>
          </w:p>
          <w:p w14:paraId="4F261EBD" w14:textId="77777777" w:rsidR="00853BED" w:rsidRPr="00853BED" w:rsidRDefault="00853BED" w:rsidP="00F757B2">
            <w:pPr>
              <w:pStyle w:val="a7"/>
              <w:rPr>
                <w:sz w:val="16"/>
                <w:szCs w:val="16"/>
              </w:rPr>
            </w:pPr>
            <w:r w:rsidRPr="00853BED">
              <w:rPr>
                <w:sz w:val="16"/>
                <w:szCs w:val="16"/>
              </w:rPr>
              <w:t xml:space="preserve">1) Қазақстан Республикасының </w:t>
            </w:r>
            <w:proofErr w:type="gramStart"/>
            <w:r w:rsidRPr="00853BED">
              <w:rPr>
                <w:sz w:val="16"/>
                <w:szCs w:val="16"/>
              </w:rPr>
              <w:t>Р</w:t>
            </w:r>
            <w:proofErr w:type="gramEnd"/>
            <w:r w:rsidRPr="00853BED">
              <w:rPr>
                <w:sz w:val="16"/>
                <w:szCs w:val="16"/>
              </w:rPr>
              <w:t>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арналған лицензиямен;</w:t>
            </w:r>
          </w:p>
          <w:p w14:paraId="0476089D" w14:textId="77777777" w:rsidR="00853BED" w:rsidRPr="00853BED" w:rsidRDefault="00853BED" w:rsidP="00F757B2">
            <w:pPr>
              <w:pStyle w:val="a7"/>
              <w:rPr>
                <w:sz w:val="16"/>
                <w:szCs w:val="16"/>
              </w:rPr>
            </w:pPr>
            <w:r w:rsidRPr="00853BED">
              <w:rPr>
                <w:sz w:val="16"/>
                <w:szCs w:val="16"/>
              </w:rPr>
              <w:t>2) Кодекстің ережелеріне және денсаулық сақтау саласындағы уәкілетті орган айқындаған тәртіпке сәйкес берілген, өндіруші ретінде отандық тауар өндірушіні көрсете отырып, дә</w:t>
            </w:r>
            <w:proofErr w:type="gramStart"/>
            <w:r w:rsidRPr="00853BED">
              <w:rPr>
                <w:sz w:val="16"/>
                <w:szCs w:val="16"/>
              </w:rPr>
              <w:t>р</w:t>
            </w:r>
            <w:proofErr w:type="gramEnd"/>
            <w:r w:rsidRPr="00853BED">
              <w:rPr>
                <w:sz w:val="16"/>
                <w:szCs w:val="16"/>
              </w:rPr>
              <w:t>ілік затқа немесе медициналық бұйымға тіркеу куәлігімен расталады.</w:t>
            </w:r>
          </w:p>
          <w:p w14:paraId="0475C497" w14:textId="77777777" w:rsidR="00853BED" w:rsidRDefault="00853BED" w:rsidP="00F757B2">
            <w:pPr>
              <w:pStyle w:val="a7"/>
              <w:rPr>
                <w:sz w:val="16"/>
                <w:szCs w:val="16"/>
              </w:rPr>
            </w:pPr>
            <w:r w:rsidRPr="00853BED">
              <w:rPr>
                <w:sz w:val="16"/>
                <w:szCs w:val="16"/>
              </w:rPr>
              <w:t>Ұзақ мерзімді жеткізу шартына шарт немесе қосымша келісім жасасу кезінде отандық тауар өндіруші жеткізілетін дә</w:t>
            </w:r>
            <w:proofErr w:type="gramStart"/>
            <w:r w:rsidRPr="00853BED">
              <w:rPr>
                <w:sz w:val="16"/>
                <w:szCs w:val="16"/>
              </w:rPr>
              <w:t>р</w:t>
            </w:r>
            <w:proofErr w:type="gramEnd"/>
            <w:r w:rsidRPr="00853BED">
              <w:rPr>
                <w:sz w:val="16"/>
                <w:szCs w:val="16"/>
              </w:rPr>
              <w:t>ілік заттар мен медициналық бұйымдарға "СТ KZ"ішкі айналымы үшін дәрілік заттардың, медициналық бұйымдардың шығу тегі туралы сертификат береді.</w:t>
            </w:r>
          </w:p>
          <w:p w14:paraId="59917BE6" w14:textId="77777777" w:rsidR="00853BED" w:rsidRPr="00F757B2" w:rsidRDefault="00853BED" w:rsidP="00F757B2">
            <w:pPr>
              <w:pStyle w:val="a7"/>
              <w:rPr>
                <w:b/>
                <w:sz w:val="16"/>
                <w:szCs w:val="16"/>
              </w:rPr>
            </w:pPr>
            <w:r w:rsidRPr="00F757B2">
              <w:rPr>
                <w:b/>
                <w:sz w:val="16"/>
                <w:szCs w:val="16"/>
              </w:rPr>
              <w:lastRenderedPageBreak/>
              <w:t>7.2. Кәсіпкерлік бастаманы қолдау</w:t>
            </w:r>
          </w:p>
          <w:p w14:paraId="3D4B1347" w14:textId="77777777" w:rsidR="00853BED" w:rsidRPr="00853BED" w:rsidRDefault="00853BED" w:rsidP="00F757B2">
            <w:pPr>
              <w:pStyle w:val="a7"/>
              <w:rPr>
                <w:sz w:val="16"/>
                <w:szCs w:val="16"/>
              </w:rPr>
            </w:pPr>
            <w:r w:rsidRPr="00853BED">
              <w:rPr>
                <w:sz w:val="16"/>
                <w:szCs w:val="16"/>
              </w:rPr>
              <w:t xml:space="preserve">7.2.1. Тегін медициналық көмектің кепілдік берілген көлемі шеңберінде және (немесе) міндетті әлеуметтік медициналық сақтандыру жүйесінде шарттар </w:t>
            </w:r>
            <w:proofErr w:type="gramStart"/>
            <w:r w:rsidRPr="00853BED">
              <w:rPr>
                <w:sz w:val="16"/>
                <w:szCs w:val="16"/>
              </w:rPr>
              <w:t>жасасу</w:t>
            </w:r>
            <w:proofErr w:type="gramEnd"/>
            <w:r w:rsidRPr="00853BED">
              <w:rPr>
                <w:sz w:val="16"/>
                <w:szCs w:val="16"/>
              </w:rPr>
              <w:t>ға Қазақстан Республикасының Денсаулық сақтау саласындағы заңнамасының талаптарына сәйкес объектінің талаптарға сәйкестігі туралы сертификат алған әлеуетті өнім берушілердің артықшылығы болады:</w:t>
            </w:r>
          </w:p>
          <w:p w14:paraId="042F53C7" w14:textId="77777777" w:rsidR="00853BED" w:rsidRPr="00853BED" w:rsidRDefault="00853BED" w:rsidP="00F757B2">
            <w:pPr>
              <w:pStyle w:val="a7"/>
              <w:rPr>
                <w:sz w:val="16"/>
                <w:szCs w:val="16"/>
              </w:rPr>
            </w:pPr>
            <w:r w:rsidRPr="00853BED">
              <w:rPr>
                <w:sz w:val="16"/>
                <w:szCs w:val="16"/>
              </w:rPr>
              <w:t>1) дә</w:t>
            </w:r>
            <w:proofErr w:type="gramStart"/>
            <w:r w:rsidRPr="00853BED">
              <w:rPr>
                <w:sz w:val="16"/>
                <w:szCs w:val="16"/>
              </w:rPr>
              <w:t>р</w:t>
            </w:r>
            <w:proofErr w:type="gramEnd"/>
            <w:r w:rsidRPr="00853BED">
              <w:rPr>
                <w:sz w:val="16"/>
                <w:szCs w:val="16"/>
              </w:rPr>
              <w:t>ілік заттарды сатып алу және дәрілік заттарды жеткізудің ұзақ мерзімді шарттарын жасасу кезінде тиісті өндірістік практика (GMP);</w:t>
            </w:r>
          </w:p>
          <w:p w14:paraId="26ADA9A0" w14:textId="77777777" w:rsidR="00853BED" w:rsidRPr="00853BED" w:rsidRDefault="00853BED" w:rsidP="00F757B2">
            <w:pPr>
              <w:pStyle w:val="a7"/>
              <w:rPr>
                <w:sz w:val="16"/>
                <w:szCs w:val="16"/>
              </w:rPr>
            </w:pPr>
            <w:r w:rsidRPr="00853BED">
              <w:rPr>
                <w:sz w:val="16"/>
                <w:szCs w:val="16"/>
              </w:rPr>
              <w:t>2) тегін медициналық көмектің кепілдік берілген көлемін көрсету бойынша дә</w:t>
            </w:r>
            <w:proofErr w:type="gramStart"/>
            <w:r w:rsidRPr="00853BED">
              <w:rPr>
                <w:sz w:val="16"/>
                <w:szCs w:val="16"/>
              </w:rPr>
              <w:t>р</w:t>
            </w:r>
            <w:proofErr w:type="gramEnd"/>
            <w:r w:rsidRPr="00853BED">
              <w:rPr>
                <w:sz w:val="16"/>
                <w:szCs w:val="16"/>
              </w:rPr>
              <w:t>ілік заттарды, медициналық мақсаттағы бұйымдарды және фармацевтикалық қызметтерді сатып алу кезінде тиісті дистрибьюторлық практика (GDP) ;</w:t>
            </w:r>
          </w:p>
          <w:p w14:paraId="6F5118AB" w14:textId="77777777" w:rsidR="00853BED" w:rsidRPr="00853BED" w:rsidRDefault="00853BED" w:rsidP="00F757B2">
            <w:pPr>
              <w:pStyle w:val="a7"/>
              <w:rPr>
                <w:sz w:val="16"/>
                <w:szCs w:val="16"/>
              </w:rPr>
            </w:pPr>
            <w:r w:rsidRPr="00853BED">
              <w:rPr>
                <w:sz w:val="16"/>
                <w:szCs w:val="16"/>
              </w:rPr>
              <w:t>3) фармацевтикалық қызметтерді сатып алу кезінде тиі</w:t>
            </w:r>
            <w:proofErr w:type="gramStart"/>
            <w:r w:rsidRPr="00853BED">
              <w:rPr>
                <w:sz w:val="16"/>
                <w:szCs w:val="16"/>
              </w:rPr>
              <w:t>ст</w:t>
            </w:r>
            <w:proofErr w:type="gramEnd"/>
            <w:r w:rsidRPr="00853BED">
              <w:rPr>
                <w:sz w:val="16"/>
                <w:szCs w:val="16"/>
              </w:rPr>
              <w:t>і дәріхана практикасы (GPP).</w:t>
            </w:r>
          </w:p>
          <w:p w14:paraId="152C4525" w14:textId="77777777" w:rsidR="00853BED" w:rsidRPr="00853BED" w:rsidRDefault="00853BED" w:rsidP="00F757B2">
            <w:pPr>
              <w:pStyle w:val="a7"/>
              <w:rPr>
                <w:sz w:val="16"/>
                <w:szCs w:val="16"/>
              </w:rPr>
            </w:pPr>
            <w:r w:rsidRPr="00853BED">
              <w:rPr>
                <w:sz w:val="16"/>
                <w:szCs w:val="16"/>
              </w:rPr>
              <w:t xml:space="preserve">7.2.2. Тендерлік өтінімге сатып алу шартын немесе жеткізу шартын </w:t>
            </w:r>
            <w:proofErr w:type="gramStart"/>
            <w:r w:rsidRPr="00853BED">
              <w:rPr>
                <w:sz w:val="16"/>
                <w:szCs w:val="16"/>
              </w:rPr>
              <w:t>жасасу</w:t>
            </w:r>
            <w:proofErr w:type="gramEnd"/>
            <w:r w:rsidRPr="00853BED">
              <w:rPr>
                <w:sz w:val="16"/>
                <w:szCs w:val="16"/>
              </w:rPr>
              <w:t>ға артықшылық алу үшін:</w:t>
            </w:r>
          </w:p>
          <w:p w14:paraId="5E655B01" w14:textId="77777777" w:rsidR="00853BED" w:rsidRPr="00853BED" w:rsidRDefault="00853BED" w:rsidP="00F757B2">
            <w:pPr>
              <w:pStyle w:val="a7"/>
              <w:rPr>
                <w:sz w:val="16"/>
                <w:szCs w:val="16"/>
              </w:rPr>
            </w:pPr>
            <w:r w:rsidRPr="00853BED">
              <w:rPr>
                <w:sz w:val="16"/>
                <w:szCs w:val="16"/>
              </w:rPr>
              <w:t>отандық тауар өндірушілер дә</w:t>
            </w:r>
            <w:proofErr w:type="gramStart"/>
            <w:r w:rsidRPr="00853BED">
              <w:rPr>
                <w:sz w:val="16"/>
                <w:szCs w:val="16"/>
              </w:rPr>
              <w:t>р</w:t>
            </w:r>
            <w:proofErr w:type="gramEnd"/>
            <w:r w:rsidRPr="00853BED">
              <w:rPr>
                <w:sz w:val="16"/>
                <w:szCs w:val="16"/>
              </w:rPr>
              <w:t>ілік заттарды сатып алу және дәрілік заттарды жеткізудің ұзақ мерзімді шарттарын жасасу кезінде объектінің және өндірістің тиісті өндірістік практика талаптарына сәйкестігі туралы Қазақстан Республикасының Денсаулық сақтау саласындағы заңнамасының талаптарына сәйкес алынған сертификатты (GMP) қоса береді;</w:t>
            </w:r>
          </w:p>
          <w:p w14:paraId="716128E6" w14:textId="77777777" w:rsidR="00853BED" w:rsidRPr="00853BED" w:rsidRDefault="00853BED" w:rsidP="00F757B2">
            <w:pPr>
              <w:pStyle w:val="a7"/>
              <w:rPr>
                <w:sz w:val="16"/>
                <w:szCs w:val="16"/>
              </w:rPr>
            </w:pPr>
            <w:r w:rsidRPr="00853BED">
              <w:rPr>
                <w:sz w:val="16"/>
                <w:szCs w:val="16"/>
              </w:rPr>
              <w:t>әлеуетті өнім берушілер дә</w:t>
            </w:r>
            <w:proofErr w:type="gramStart"/>
            <w:r w:rsidRPr="00853BED">
              <w:rPr>
                <w:sz w:val="16"/>
                <w:szCs w:val="16"/>
              </w:rPr>
              <w:t>р</w:t>
            </w:r>
            <w:proofErr w:type="gramEnd"/>
            <w:r w:rsidRPr="00853BED">
              <w:rPr>
                <w:sz w:val="16"/>
                <w:szCs w:val="16"/>
              </w:rPr>
              <w:t>ілік заттарды, медициналық мақсаттағы бұйымдарды және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14:paraId="376B0334" w14:textId="77777777" w:rsidR="00853BED" w:rsidRPr="00853BED" w:rsidRDefault="00853BED" w:rsidP="00F757B2">
            <w:pPr>
              <w:pStyle w:val="a7"/>
              <w:rPr>
                <w:sz w:val="16"/>
                <w:szCs w:val="16"/>
              </w:rPr>
            </w:pPr>
            <w:r w:rsidRPr="00853BED">
              <w:rPr>
                <w:sz w:val="16"/>
                <w:szCs w:val="16"/>
              </w:rPr>
              <w:t>әлеуетті өнім берушілер және (немесе) олардың бірлесі</w:t>
            </w:r>
            <w:proofErr w:type="gramStart"/>
            <w:r w:rsidRPr="00853BED">
              <w:rPr>
                <w:sz w:val="16"/>
                <w:szCs w:val="16"/>
              </w:rPr>
              <w:t>п</w:t>
            </w:r>
            <w:proofErr w:type="gramEnd"/>
            <w:r w:rsidRPr="00853BED">
              <w:rPr>
                <w:sz w:val="16"/>
                <w:szCs w:val="16"/>
              </w:rPr>
              <w:t xml:space="preserve"> орындаушылары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14:paraId="62FE6C33" w14:textId="77777777" w:rsidR="00853BED" w:rsidRDefault="00853BED" w:rsidP="00F757B2">
            <w:pPr>
              <w:pStyle w:val="a7"/>
              <w:rPr>
                <w:sz w:val="16"/>
                <w:szCs w:val="16"/>
              </w:rPr>
            </w:pPr>
            <w:r w:rsidRPr="00853BED">
              <w:rPr>
                <w:sz w:val="16"/>
                <w:szCs w:val="16"/>
              </w:rPr>
              <w:t>7.2.3. Егер лот бойынша тендерге (екі сатылы тендерге) осы Қағидалардың талаптарына сәйкес келетін тендерлік өтінімді, объектінің GMP тиі</w:t>
            </w:r>
            <w:proofErr w:type="gramStart"/>
            <w:r w:rsidRPr="00853BED">
              <w:rPr>
                <w:sz w:val="16"/>
                <w:szCs w:val="16"/>
              </w:rPr>
              <w:t>ст</w:t>
            </w:r>
            <w:proofErr w:type="gramEnd"/>
            <w:r w:rsidRPr="00853BED">
              <w:rPr>
                <w:sz w:val="16"/>
                <w:szCs w:val="16"/>
              </w:rPr>
              <w:t xml:space="preserve">і өндірістік практикасының немесе GDP тиісті дистрибьюторлық практикасының талаптарына сәйкестігі туралы сертификатты ұсынған бір ғана әлеуетті өнім беруші осы Қағидалардың 19-тармағында көрсетілген талаптарға сәйкес қатысса, комиссия осындай әлеуетті өнім берушіні жеңімпаз </w:t>
            </w:r>
            <w:proofErr w:type="gramStart"/>
            <w:r w:rsidRPr="00853BED">
              <w:rPr>
                <w:sz w:val="16"/>
                <w:szCs w:val="16"/>
              </w:rPr>
              <w:t>деп</w:t>
            </w:r>
            <w:proofErr w:type="gramEnd"/>
            <w:r w:rsidRPr="00853BED">
              <w:rPr>
                <w:sz w:val="16"/>
                <w:szCs w:val="16"/>
              </w:rPr>
              <w:t xml:space="preserve"> тану туралы шешім қабылдайды бір көзден сатып алу тәсілін қолданбай жеткізу шарты жасалатын тендер. Бұл ретте шарт жасасу кезінде тауардың бағасы осы әлеуетті өнім берушінің бастапқы </w:t>
            </w:r>
            <w:proofErr w:type="gramStart"/>
            <w:r w:rsidRPr="00853BED">
              <w:rPr>
                <w:sz w:val="16"/>
                <w:szCs w:val="16"/>
              </w:rPr>
              <w:t>ба</w:t>
            </w:r>
            <w:proofErr w:type="gramEnd"/>
            <w:r w:rsidRPr="00853BED">
              <w:rPr>
                <w:sz w:val="16"/>
                <w:szCs w:val="16"/>
              </w:rPr>
              <w:t>ға ұсынысының бағасынан аспайды.</w:t>
            </w:r>
          </w:p>
          <w:p w14:paraId="3CBB11BE" w14:textId="77777777" w:rsidR="00853BED" w:rsidRPr="00853BED" w:rsidRDefault="00853BED" w:rsidP="00F757B2">
            <w:pPr>
              <w:pStyle w:val="a7"/>
              <w:rPr>
                <w:sz w:val="16"/>
                <w:szCs w:val="16"/>
              </w:rPr>
            </w:pPr>
            <w:r w:rsidRPr="00853BED">
              <w:rPr>
                <w:sz w:val="16"/>
                <w:szCs w:val="16"/>
              </w:rPr>
              <w:t>7.2.4. Егер лот бойынша тендерге (екі сатылы тендерге) екі және одан да кө</w:t>
            </w:r>
            <w:proofErr w:type="gramStart"/>
            <w:r w:rsidRPr="00853BED">
              <w:rPr>
                <w:sz w:val="16"/>
                <w:szCs w:val="16"/>
              </w:rPr>
              <w:t>п</w:t>
            </w:r>
            <w:proofErr w:type="gramEnd"/>
            <w:r w:rsidRPr="00853BED">
              <w:rPr>
                <w:sz w:val="16"/>
                <w:szCs w:val="16"/>
              </w:rPr>
              <w:t xml:space="preserve"> әлеуетті өнім беруші қатысса, олардың бірі осы Қағидалардың талаптарына сәйкес келетін тендерлік өтінімді, GMP тиісті өндірістік практикасы объектісінің немесе GDP тиісті дистрибьюторлық практикасының сәйкестігі туралы сертификатты ұсынған әлеуетті өнім беруші осы Қағидалардың 19-тармағында көрсетілген талаптарға сәйкес комиссия шешім қабылдайды әлеуетті өнім берушіні тану туралы, объектінің GMP тиі</w:t>
            </w:r>
            <w:proofErr w:type="gramStart"/>
            <w:r w:rsidRPr="00853BED">
              <w:rPr>
                <w:sz w:val="16"/>
                <w:szCs w:val="16"/>
              </w:rPr>
              <w:t>ст</w:t>
            </w:r>
            <w:proofErr w:type="gramEnd"/>
            <w:r w:rsidRPr="00853BED">
              <w:rPr>
                <w:sz w:val="16"/>
                <w:szCs w:val="16"/>
              </w:rPr>
              <w:t xml:space="preserve">і өндірістік практикасының немесе GDP тиісті дистрибьюторлық практикасының талаптарына сәйкестігі туралы сертификатты ұсынған, бір көзден сатып алу тәсілін қолданбай жеткізу шарты жасалатын тендердің жеңімпазы болып табылады. Бұл ретте шарт жасасу кезінде тауардың бағасы осы әлеуетті өнім берушінің бастапқы </w:t>
            </w:r>
            <w:proofErr w:type="gramStart"/>
            <w:r w:rsidRPr="00853BED">
              <w:rPr>
                <w:sz w:val="16"/>
                <w:szCs w:val="16"/>
              </w:rPr>
              <w:t>ба</w:t>
            </w:r>
            <w:proofErr w:type="gramEnd"/>
            <w:r w:rsidRPr="00853BED">
              <w:rPr>
                <w:sz w:val="16"/>
                <w:szCs w:val="16"/>
              </w:rPr>
              <w:t>ға ұсынысының бағасынан аспайды.</w:t>
            </w:r>
          </w:p>
          <w:p w14:paraId="5D415ACA" w14:textId="77777777" w:rsidR="00853BED" w:rsidRDefault="00853BED" w:rsidP="00F757B2">
            <w:pPr>
              <w:pStyle w:val="a7"/>
              <w:rPr>
                <w:sz w:val="16"/>
                <w:szCs w:val="16"/>
              </w:rPr>
            </w:pPr>
            <w:r w:rsidRPr="00853BED">
              <w:rPr>
                <w:sz w:val="16"/>
                <w:szCs w:val="16"/>
              </w:rPr>
              <w:t>7.2.5. Егер лот бойынша тендерге (екі сатылы тендерге) осы Қағидалардың талаптарына сәйкес келетін тендерлік өтінімдерді, объектінің GMP тиі</w:t>
            </w:r>
            <w:proofErr w:type="gramStart"/>
            <w:r w:rsidRPr="00853BED">
              <w:rPr>
                <w:sz w:val="16"/>
                <w:szCs w:val="16"/>
              </w:rPr>
              <w:t>ст</w:t>
            </w:r>
            <w:proofErr w:type="gramEnd"/>
            <w:r w:rsidRPr="00853BED">
              <w:rPr>
                <w:sz w:val="16"/>
                <w:szCs w:val="16"/>
              </w:rPr>
              <w:t xml:space="preserve">і өндірістік практикасының немесе GDP тиісті дистрибьюторлық практикасының талаптарына сәйкестігі туралы сертификаттарды ұсынған екі және одан да көп әлеуетті өнім берушілер осы Қағидалардың 19-тармағында көрсетілген </w:t>
            </w:r>
            <w:proofErr w:type="gramStart"/>
            <w:r w:rsidRPr="00853BED">
              <w:rPr>
                <w:sz w:val="16"/>
                <w:szCs w:val="16"/>
              </w:rPr>
              <w:t>талаптар</w:t>
            </w:r>
            <w:proofErr w:type="gramEnd"/>
            <w:r w:rsidRPr="00853BED">
              <w:rPr>
                <w:sz w:val="16"/>
                <w:szCs w:val="16"/>
              </w:rPr>
              <w:t xml:space="preserve">ға </w:t>
            </w:r>
            <w:r w:rsidRPr="00853BED">
              <w:rPr>
                <w:sz w:val="16"/>
                <w:szCs w:val="16"/>
              </w:rPr>
              <w:lastRenderedPageBreak/>
              <w:t>сәйкес қатысса, онда комиссия тек олардың тендерлік өтінімдерін, ал басқа әлеуетті өнім берушілердің тендерлік өтінімдері (олар болған жағдайда) қабылданбайды.</w:t>
            </w:r>
          </w:p>
          <w:p w14:paraId="2F44D1AC" w14:textId="77777777" w:rsidR="00853BED" w:rsidRDefault="00853BED" w:rsidP="00F757B2">
            <w:pPr>
              <w:pStyle w:val="a7"/>
              <w:rPr>
                <w:sz w:val="16"/>
                <w:szCs w:val="16"/>
              </w:rPr>
            </w:pPr>
          </w:p>
          <w:p w14:paraId="1811094B" w14:textId="77777777" w:rsidR="00853BED" w:rsidRPr="00853BED" w:rsidRDefault="00853BED" w:rsidP="00F757B2">
            <w:pPr>
              <w:pStyle w:val="a7"/>
              <w:rPr>
                <w:b/>
                <w:sz w:val="16"/>
                <w:szCs w:val="16"/>
              </w:rPr>
            </w:pPr>
            <w:r w:rsidRPr="00853BED">
              <w:rPr>
                <w:b/>
                <w:sz w:val="16"/>
                <w:szCs w:val="16"/>
              </w:rPr>
              <w:t>8. Сатып алу шартын немесе фармацевтикалық қызметтер көрсетуге шарт жасасу</w:t>
            </w:r>
          </w:p>
          <w:p w14:paraId="609E42D5" w14:textId="77777777" w:rsidR="00853BED" w:rsidRPr="00853BED" w:rsidRDefault="00853BED" w:rsidP="00F757B2">
            <w:pPr>
              <w:pStyle w:val="a7"/>
              <w:rPr>
                <w:sz w:val="16"/>
                <w:szCs w:val="16"/>
              </w:rPr>
            </w:pPr>
            <w:r w:rsidRPr="00853BED">
              <w:rPr>
                <w:sz w:val="16"/>
                <w:szCs w:val="16"/>
              </w:rPr>
              <w:t xml:space="preserve">8.1. </w:t>
            </w:r>
            <w:proofErr w:type="gramStart"/>
            <w:r w:rsidRPr="00853BED">
              <w:rPr>
                <w:sz w:val="16"/>
                <w:szCs w:val="16"/>
              </w:rPr>
              <w:t>Тапсырыс беруші тендер қорытындылары шығарылған не сатып алуды ұйымдастырушыдан сатып алу қорытындыларын алған күннен бастап күнтізбелік бес күн ішінде әлеуетті өнім берушіге Денсаулық сақтау саласындағы уәкілетті орган бекіткен нысандар бойынша жасалатын қол қойылған сатып алу шартын немесе фармацевтикалық қызметтер көрсетуге арналған</w:t>
            </w:r>
            <w:proofErr w:type="gramEnd"/>
            <w:r w:rsidRPr="00853BED">
              <w:rPr>
                <w:sz w:val="16"/>
                <w:szCs w:val="16"/>
              </w:rPr>
              <w:t xml:space="preserve"> шартты жібереді.</w:t>
            </w:r>
          </w:p>
          <w:p w14:paraId="3276D53F" w14:textId="77777777" w:rsidR="00853BED" w:rsidRPr="00853BED" w:rsidRDefault="00853BED" w:rsidP="00F757B2">
            <w:pPr>
              <w:pStyle w:val="a7"/>
              <w:rPr>
                <w:sz w:val="16"/>
                <w:szCs w:val="16"/>
              </w:rPr>
            </w:pPr>
            <w:r w:rsidRPr="00853BED">
              <w:rPr>
                <w:sz w:val="16"/>
                <w:szCs w:val="16"/>
              </w:rPr>
              <w:t xml:space="preserve">8.2. Шартты алған күннен бастап он жұмыс күні ішінде тендер жеңімпазы оған қол қояды не Тапсырыс берушіге оның шарттарымен келіспегені немесе қол қоюдан бас </w:t>
            </w:r>
            <w:proofErr w:type="gramStart"/>
            <w:r w:rsidRPr="00853BED">
              <w:rPr>
                <w:sz w:val="16"/>
                <w:szCs w:val="16"/>
              </w:rPr>
              <w:t>тартқаны</w:t>
            </w:r>
            <w:proofErr w:type="gramEnd"/>
            <w:r w:rsidRPr="00853BED">
              <w:rPr>
                <w:sz w:val="16"/>
                <w:szCs w:val="16"/>
              </w:rPr>
              <w:t xml:space="preserve"> туралы жазбаша хабарлайды. Қол қойылған шартты немесе шарттармен келіспеу туралы хабарламаны көрсетілген мерзімде ұсынбау оны жасасудан бас тарту болып есептеледі. Келіспеушіліктерді шешу мерзімі екі жұмыс күнінен аспауға </w:t>
            </w:r>
            <w:proofErr w:type="gramStart"/>
            <w:r w:rsidRPr="00853BED">
              <w:rPr>
                <w:sz w:val="16"/>
                <w:szCs w:val="16"/>
              </w:rPr>
              <w:t>тиіс</w:t>
            </w:r>
            <w:proofErr w:type="gramEnd"/>
            <w:r w:rsidRPr="00853BED">
              <w:rPr>
                <w:sz w:val="16"/>
                <w:szCs w:val="16"/>
              </w:rPr>
              <w:t>.</w:t>
            </w:r>
          </w:p>
          <w:p w14:paraId="13DFB2FF" w14:textId="77777777" w:rsidR="00853BED" w:rsidRPr="00853BED" w:rsidRDefault="00853BED" w:rsidP="00F757B2">
            <w:pPr>
              <w:pStyle w:val="a7"/>
              <w:rPr>
                <w:sz w:val="16"/>
                <w:szCs w:val="16"/>
              </w:rPr>
            </w:pPr>
            <w:r w:rsidRPr="00853BED">
              <w:rPr>
                <w:sz w:val="16"/>
                <w:szCs w:val="16"/>
              </w:rPr>
              <w:t xml:space="preserve">8.3. Егер Қазақстан Республикасының заңнамалық актілерінде өзгеше көзделмесе, сатып алу шарты немесе фармацевтикалық қызметтер көрсетуге арналған шарт тараптардың </w:t>
            </w:r>
            <w:proofErr w:type="gramStart"/>
            <w:r w:rsidRPr="00853BED">
              <w:rPr>
                <w:sz w:val="16"/>
                <w:szCs w:val="16"/>
              </w:rPr>
              <w:t>у</w:t>
            </w:r>
            <w:proofErr w:type="gramEnd"/>
            <w:r w:rsidRPr="00853BED">
              <w:rPr>
                <w:sz w:val="16"/>
                <w:szCs w:val="16"/>
              </w:rPr>
              <w:t>әкілетті өкілдері қол қойған күннен бастап күшіне енеді.</w:t>
            </w:r>
          </w:p>
          <w:p w14:paraId="07E2A3B4" w14:textId="77777777" w:rsidR="00853BED" w:rsidRPr="00853BED" w:rsidRDefault="00853BED" w:rsidP="00F757B2">
            <w:pPr>
              <w:pStyle w:val="a7"/>
              <w:rPr>
                <w:sz w:val="16"/>
                <w:szCs w:val="16"/>
              </w:rPr>
            </w:pPr>
            <w:r w:rsidRPr="00853BED">
              <w:rPr>
                <w:sz w:val="16"/>
                <w:szCs w:val="16"/>
              </w:rPr>
              <w:t xml:space="preserve">8.4. Егер тендер жеңімпазы сатып алу шартына немесе фармацевтикалық қызметтер көрсетуге арналған </w:t>
            </w:r>
            <w:proofErr w:type="gramStart"/>
            <w:r w:rsidRPr="00853BED">
              <w:rPr>
                <w:sz w:val="16"/>
                <w:szCs w:val="16"/>
              </w:rPr>
              <w:t>шарт</w:t>
            </w:r>
            <w:proofErr w:type="gramEnd"/>
            <w:r w:rsidRPr="00853BED">
              <w:rPr>
                <w:sz w:val="16"/>
                <w:szCs w:val="16"/>
              </w:rPr>
              <w:t>қа белгіленген мерзімде қол қоюдан жалтарса немесе Тапсырыс берушіні оның талаптарымен келіспейтіні туралы хабардар етпесе, онда тапсырыс беруші осы Қағидалардың талаптарына сәйкес келетін және баға ұсынысы жеңімпаз ұсынғаннан кейін екінші болып табылатын тендер қатысушысымен шарт жасасады.</w:t>
            </w:r>
          </w:p>
          <w:p w14:paraId="1B77C6CB" w14:textId="77777777" w:rsidR="00853BED" w:rsidRDefault="00853BED" w:rsidP="00F757B2">
            <w:pPr>
              <w:pStyle w:val="a7"/>
              <w:rPr>
                <w:sz w:val="16"/>
                <w:szCs w:val="16"/>
              </w:rPr>
            </w:pPr>
            <w:r w:rsidRPr="00853BED">
              <w:rPr>
                <w:sz w:val="16"/>
                <w:szCs w:val="16"/>
              </w:rPr>
              <w:t>8.5. Өнім берушіні таңдау үшін негіз болған ұсыныстың мазмұнын өзгертетін шартқа қандай да бі</w:t>
            </w:r>
            <w:proofErr w:type="gramStart"/>
            <w:r w:rsidRPr="00853BED">
              <w:rPr>
                <w:sz w:val="16"/>
                <w:szCs w:val="16"/>
              </w:rPr>
              <w:t>р</w:t>
            </w:r>
            <w:proofErr w:type="gramEnd"/>
            <w:r w:rsidRPr="00853BED">
              <w:rPr>
                <w:sz w:val="16"/>
                <w:szCs w:val="16"/>
              </w:rPr>
              <w:t xml:space="preserve"> өзгерістер және (немесе) жаңа талаптар енгізуге (тауар бағасының, көлемінің азаюын қоспағанда), оның ішінде Шартта көрсетілген сауда атауын басқа сауда атауымен ауыстыруға жол берілмейді.</w:t>
            </w:r>
          </w:p>
          <w:p w14:paraId="4C43BA4A" w14:textId="77777777" w:rsidR="00853BED" w:rsidRPr="00853BED" w:rsidRDefault="00853BED" w:rsidP="00F757B2">
            <w:pPr>
              <w:pStyle w:val="a7"/>
              <w:rPr>
                <w:sz w:val="16"/>
                <w:szCs w:val="16"/>
              </w:rPr>
            </w:pPr>
            <w:r w:rsidRPr="00853BED">
              <w:rPr>
                <w:sz w:val="16"/>
                <w:szCs w:val="16"/>
              </w:rPr>
              <w:t xml:space="preserve">8.6. САПАНЫҢ өзгермеуі және өнім берушіні таңдау үшін негіз болған </w:t>
            </w:r>
            <w:proofErr w:type="gramStart"/>
            <w:r w:rsidRPr="00853BED">
              <w:rPr>
                <w:sz w:val="16"/>
                <w:szCs w:val="16"/>
              </w:rPr>
              <w:t>бас</w:t>
            </w:r>
            <w:proofErr w:type="gramEnd"/>
            <w:r w:rsidRPr="00853BED">
              <w:rPr>
                <w:sz w:val="16"/>
                <w:szCs w:val="16"/>
              </w:rPr>
              <w:t>қа да шарттар жағдайында жасалған шартқа өзгерістер енгізуге жол беріледі:</w:t>
            </w:r>
          </w:p>
          <w:p w14:paraId="5D4E8664" w14:textId="77777777" w:rsidR="00853BED" w:rsidRPr="00853BED" w:rsidRDefault="00853BED" w:rsidP="00F757B2">
            <w:pPr>
              <w:pStyle w:val="a7"/>
              <w:rPr>
                <w:sz w:val="16"/>
                <w:szCs w:val="16"/>
              </w:rPr>
            </w:pPr>
            <w:r w:rsidRPr="00853BED">
              <w:rPr>
                <w:sz w:val="16"/>
                <w:szCs w:val="16"/>
              </w:rPr>
              <w:t>1) тараптардың өзара келісімі бойынша тауарларға бағаны жә</w:t>
            </w:r>
            <w:proofErr w:type="gramStart"/>
            <w:r w:rsidRPr="00853BED">
              <w:rPr>
                <w:sz w:val="16"/>
                <w:szCs w:val="16"/>
              </w:rPr>
              <w:t>не ти</w:t>
            </w:r>
            <w:proofErr w:type="gramEnd"/>
            <w:r w:rsidRPr="00853BED">
              <w:rPr>
                <w:sz w:val="16"/>
                <w:szCs w:val="16"/>
              </w:rPr>
              <w:t>ісінше шарттың бағасын төмендету бөлігінде;</w:t>
            </w:r>
          </w:p>
          <w:p w14:paraId="28869E8B" w14:textId="77777777" w:rsidR="00853BED" w:rsidRPr="00853BED" w:rsidRDefault="00853BED" w:rsidP="00F757B2">
            <w:pPr>
              <w:pStyle w:val="a7"/>
              <w:rPr>
                <w:sz w:val="16"/>
                <w:szCs w:val="16"/>
              </w:rPr>
            </w:pPr>
            <w:r w:rsidRPr="00853BED">
              <w:rPr>
                <w:sz w:val="16"/>
                <w:szCs w:val="16"/>
              </w:rPr>
              <w:t>2) тараптардың өзара келісі</w:t>
            </w:r>
            <w:proofErr w:type="gramStart"/>
            <w:r w:rsidRPr="00853BED">
              <w:rPr>
                <w:sz w:val="16"/>
                <w:szCs w:val="16"/>
              </w:rPr>
              <w:t>м</w:t>
            </w:r>
            <w:proofErr w:type="gramEnd"/>
            <w:r w:rsidRPr="00853BED">
              <w:rPr>
                <w:sz w:val="16"/>
                <w:szCs w:val="16"/>
              </w:rPr>
              <w:t>і бойынша тауарлардың, фармацевтикалық көрсетілетін қызметтердің көлемін азайту бөлігінде жүзеге асырылады.</w:t>
            </w:r>
          </w:p>
          <w:p w14:paraId="406FECF0" w14:textId="77777777" w:rsidR="00853BED" w:rsidRDefault="00853BED" w:rsidP="00F757B2">
            <w:pPr>
              <w:pStyle w:val="a7"/>
              <w:rPr>
                <w:sz w:val="16"/>
                <w:szCs w:val="16"/>
              </w:rPr>
            </w:pPr>
            <w:r w:rsidRPr="00853BED">
              <w:rPr>
                <w:sz w:val="16"/>
                <w:szCs w:val="16"/>
              </w:rPr>
              <w:t xml:space="preserve">8.7. Сатып алу шартына және фармацевтикалық қызметтер көрсетуге арналған шартқа қол қойылғанға дейін тауардың не фармацевтикалық көрсетілетін қызметтің бағасын төмендету мақсатында Тапсырыс беруші не сатып алуды ұйымдастырушы тендердің жеңімпазы </w:t>
            </w:r>
            <w:proofErr w:type="gramStart"/>
            <w:r w:rsidRPr="00853BED">
              <w:rPr>
                <w:sz w:val="16"/>
                <w:szCs w:val="16"/>
              </w:rPr>
              <w:t>деп</w:t>
            </w:r>
            <w:proofErr w:type="gramEnd"/>
            <w:r w:rsidRPr="00853BED">
              <w:rPr>
                <w:sz w:val="16"/>
                <w:szCs w:val="16"/>
              </w:rPr>
              <w:t xml:space="preserve"> танылған әлеуетті өнім берушімен келіссөздер жүргізуге жол беріледі. Әлеуетті өнім беруші тауардың немесе фармацевтикалық көрсетілетін қызметтің бағасын төмендетуге келісім беру немесе келіспеу туралы өз қалауы бойынша шешім қабылдайды, бұл Тапсырыс берушінің не сатып алуды ұйымдастырушының тендердің жеңімпазы </w:t>
            </w:r>
            <w:proofErr w:type="gramStart"/>
            <w:r w:rsidRPr="00853BED">
              <w:rPr>
                <w:sz w:val="16"/>
                <w:szCs w:val="16"/>
              </w:rPr>
              <w:t>деп</w:t>
            </w:r>
            <w:proofErr w:type="gramEnd"/>
            <w:r w:rsidRPr="00853BED">
              <w:rPr>
                <w:sz w:val="16"/>
                <w:szCs w:val="16"/>
              </w:rPr>
              <w:t xml:space="preserve"> танылған әлеуетті өнім берушімен шартқа қол қоюдан бас тартуы үшін негіз болып табылмайды.</w:t>
            </w:r>
          </w:p>
          <w:p w14:paraId="52B701DA" w14:textId="77777777" w:rsidR="00853BED" w:rsidRPr="00853BED" w:rsidRDefault="00853BED" w:rsidP="00F757B2">
            <w:pPr>
              <w:pStyle w:val="a7"/>
              <w:rPr>
                <w:b/>
                <w:sz w:val="16"/>
                <w:szCs w:val="16"/>
              </w:rPr>
            </w:pPr>
            <w:r w:rsidRPr="00853BED">
              <w:rPr>
                <w:b/>
                <w:sz w:val="16"/>
                <w:szCs w:val="16"/>
              </w:rPr>
              <w:t>9. Шарттың орындалуын кепілдік қамтамасыз ету</w:t>
            </w:r>
          </w:p>
          <w:p w14:paraId="51CEE76E" w14:textId="77777777" w:rsidR="00853BED" w:rsidRPr="00853BED" w:rsidRDefault="00853BED" w:rsidP="00F757B2">
            <w:pPr>
              <w:pStyle w:val="a7"/>
              <w:rPr>
                <w:sz w:val="16"/>
                <w:szCs w:val="16"/>
              </w:rPr>
            </w:pPr>
            <w:r w:rsidRPr="00853BED">
              <w:rPr>
                <w:sz w:val="16"/>
                <w:szCs w:val="16"/>
              </w:rPr>
              <w:t xml:space="preserve">9.1. Кепілдік қамтамасыз ету сатып алу шартының немесе фармацевтикалық қызметтер көрсетуге арналған шарттың </w:t>
            </w:r>
            <w:proofErr w:type="gramStart"/>
            <w:r w:rsidRPr="00853BED">
              <w:rPr>
                <w:sz w:val="16"/>
                <w:szCs w:val="16"/>
              </w:rPr>
              <w:t>ба</w:t>
            </w:r>
            <w:proofErr w:type="gramEnd"/>
            <w:r w:rsidRPr="00853BED">
              <w:rPr>
                <w:sz w:val="16"/>
                <w:szCs w:val="16"/>
              </w:rPr>
              <w:t>ғасының үш пайызын құрайды:</w:t>
            </w:r>
          </w:p>
          <w:p w14:paraId="09913BA2" w14:textId="77777777" w:rsidR="00853BED" w:rsidRPr="00853BED" w:rsidRDefault="00853BED" w:rsidP="00F757B2">
            <w:pPr>
              <w:pStyle w:val="a7"/>
              <w:rPr>
                <w:sz w:val="16"/>
                <w:szCs w:val="16"/>
              </w:rPr>
            </w:pPr>
            <w:r w:rsidRPr="00853BED">
              <w:rPr>
                <w:sz w:val="16"/>
                <w:szCs w:val="16"/>
              </w:rPr>
              <w:t xml:space="preserve">1) Тапсырыс берушінің қызмет көрсететін банкінде </w:t>
            </w:r>
            <w:r w:rsidRPr="00853BED">
              <w:rPr>
                <w:sz w:val="16"/>
                <w:szCs w:val="16"/>
              </w:rPr>
              <w:lastRenderedPageBreak/>
              <w:t>орналастырылатын ақшалай қаражат тү</w:t>
            </w:r>
            <w:proofErr w:type="gramStart"/>
            <w:r w:rsidRPr="00853BED">
              <w:rPr>
                <w:sz w:val="16"/>
                <w:szCs w:val="16"/>
              </w:rPr>
              <w:t>р</w:t>
            </w:r>
            <w:proofErr w:type="gramEnd"/>
            <w:r w:rsidRPr="00853BED">
              <w:rPr>
                <w:sz w:val="16"/>
                <w:szCs w:val="16"/>
              </w:rPr>
              <w:t>індегі кепілдік жарна;</w:t>
            </w:r>
          </w:p>
          <w:p w14:paraId="23A97312" w14:textId="77777777" w:rsidR="00853BED" w:rsidRPr="00853BED" w:rsidRDefault="00853BED" w:rsidP="00F757B2">
            <w:pPr>
              <w:pStyle w:val="a7"/>
              <w:rPr>
                <w:sz w:val="16"/>
                <w:szCs w:val="16"/>
              </w:rPr>
            </w:pPr>
            <w:r w:rsidRPr="00853BED">
              <w:rPr>
                <w:sz w:val="16"/>
                <w:szCs w:val="16"/>
              </w:rPr>
              <w:t xml:space="preserve">2) денсаулық сақтау саласындағы </w:t>
            </w:r>
            <w:proofErr w:type="gramStart"/>
            <w:r w:rsidRPr="00853BED">
              <w:rPr>
                <w:sz w:val="16"/>
                <w:szCs w:val="16"/>
              </w:rPr>
              <w:t>у</w:t>
            </w:r>
            <w:proofErr w:type="gramEnd"/>
            <w:r w:rsidRPr="00853BED">
              <w:rPr>
                <w:sz w:val="16"/>
                <w:szCs w:val="16"/>
              </w:rPr>
              <w:t xml:space="preserve">әкілетті </w:t>
            </w:r>
            <w:proofErr w:type="gramStart"/>
            <w:r w:rsidRPr="00853BED">
              <w:rPr>
                <w:sz w:val="16"/>
                <w:szCs w:val="16"/>
              </w:rPr>
              <w:t>орган</w:t>
            </w:r>
            <w:proofErr w:type="gramEnd"/>
            <w:r w:rsidRPr="00853BED">
              <w:rPr>
                <w:sz w:val="16"/>
                <w:szCs w:val="16"/>
              </w:rPr>
              <w:t xml:space="preserve"> бекіткен нысан бойынша Қазақстан Республикасы Ұлттық Банкінің нормативтік құқықтық актілеріне сәйкес берілген банк кепілдігі.</w:t>
            </w:r>
          </w:p>
          <w:p w14:paraId="36B03C60" w14:textId="77777777" w:rsidR="00853BED" w:rsidRPr="00853BED" w:rsidRDefault="00853BED" w:rsidP="00F757B2">
            <w:pPr>
              <w:pStyle w:val="a7"/>
              <w:rPr>
                <w:sz w:val="16"/>
                <w:szCs w:val="16"/>
              </w:rPr>
            </w:pPr>
            <w:r w:rsidRPr="00853BED">
              <w:rPr>
                <w:sz w:val="16"/>
                <w:szCs w:val="16"/>
              </w:rPr>
              <w:t>9.2. Ақшалай қаражаттың кепілдік жарнасы тү</w:t>
            </w:r>
            <w:proofErr w:type="gramStart"/>
            <w:r w:rsidRPr="00853BED">
              <w:rPr>
                <w:sz w:val="16"/>
                <w:szCs w:val="16"/>
              </w:rPr>
              <w:t>р</w:t>
            </w:r>
            <w:proofErr w:type="gramEnd"/>
            <w:r w:rsidRPr="00853BED">
              <w:rPr>
                <w:sz w:val="16"/>
                <w:szCs w:val="16"/>
              </w:rPr>
              <w:t>індегі кепілдік қамтамасыз етуді әлеуетті өнім беруші Шартта көрсетілген Тапсырыс берушінің шотына енгізеді.</w:t>
            </w:r>
          </w:p>
          <w:p w14:paraId="2209099E" w14:textId="77777777" w:rsidR="00853BED" w:rsidRPr="00853BED" w:rsidRDefault="00853BED" w:rsidP="00F757B2">
            <w:pPr>
              <w:pStyle w:val="a7"/>
              <w:rPr>
                <w:sz w:val="16"/>
                <w:szCs w:val="16"/>
              </w:rPr>
            </w:pPr>
            <w:r w:rsidRPr="00853BED">
              <w:rPr>
                <w:sz w:val="16"/>
                <w:szCs w:val="16"/>
              </w:rPr>
              <w:t xml:space="preserve">9.3. Егер сатып алу шартының немесе фармацевтикалық қызметтер көрсетуге арналған шарттың бағасы тиісті қаржы жылына арналған айлық есептік </w:t>
            </w:r>
            <w:proofErr w:type="gramStart"/>
            <w:r w:rsidRPr="00853BED">
              <w:rPr>
                <w:sz w:val="16"/>
                <w:szCs w:val="16"/>
              </w:rPr>
              <w:t>к</w:t>
            </w:r>
            <w:proofErr w:type="gramEnd"/>
            <w:r w:rsidRPr="00853BED">
              <w:rPr>
                <w:sz w:val="16"/>
                <w:szCs w:val="16"/>
              </w:rPr>
              <w:t>өрсеткіштің екі мың еселенген мөлшерінен аспаса, кепілдік қамтамасыз ету енгізілмейді.</w:t>
            </w:r>
          </w:p>
          <w:p w14:paraId="4FC2A49A" w14:textId="77777777" w:rsidR="00853BED" w:rsidRPr="00853BED" w:rsidRDefault="00853BED" w:rsidP="00F757B2">
            <w:pPr>
              <w:pStyle w:val="a7"/>
              <w:rPr>
                <w:sz w:val="16"/>
                <w:szCs w:val="16"/>
              </w:rPr>
            </w:pPr>
            <w:r w:rsidRPr="00853BED">
              <w:rPr>
                <w:sz w:val="16"/>
                <w:szCs w:val="16"/>
              </w:rPr>
              <w:t>9.4. Сатып алу шартының немесе фармацевтикалық қызметтер көрсетуге арналған шарттың орындалуын кепілдік қамтамасыз етуді, егер оларда өзгеше көзделмесе, өні</w:t>
            </w:r>
            <w:proofErr w:type="gramStart"/>
            <w:r w:rsidRPr="00853BED">
              <w:rPr>
                <w:sz w:val="16"/>
                <w:szCs w:val="16"/>
              </w:rPr>
              <w:t>м</w:t>
            </w:r>
            <w:proofErr w:type="gramEnd"/>
            <w:r w:rsidRPr="00853BED">
              <w:rPr>
                <w:sz w:val="16"/>
                <w:szCs w:val="16"/>
              </w:rPr>
              <w:t xml:space="preserve"> беруші ол күшіне енген күннен бастап он жұмыс күнінен кешіктірмей енгізеді.</w:t>
            </w:r>
          </w:p>
          <w:p w14:paraId="7931763E" w14:textId="77777777" w:rsidR="00853BED" w:rsidRPr="00853BED" w:rsidRDefault="00853BED" w:rsidP="00F757B2">
            <w:pPr>
              <w:pStyle w:val="a7"/>
              <w:rPr>
                <w:sz w:val="16"/>
                <w:szCs w:val="16"/>
              </w:rPr>
            </w:pPr>
            <w:r w:rsidRPr="00853BED">
              <w:rPr>
                <w:sz w:val="16"/>
                <w:szCs w:val="16"/>
              </w:rPr>
              <w:t>Сатып алу шартының немесе фармацевтикалық қызметтер көрсетуге арналған шарттың орындалуын кепілдік қамтамасыз етуді Тапсырыс беруші Өні</w:t>
            </w:r>
            <w:proofErr w:type="gramStart"/>
            <w:r w:rsidRPr="00853BED">
              <w:rPr>
                <w:sz w:val="16"/>
                <w:szCs w:val="16"/>
              </w:rPr>
              <w:t>м</w:t>
            </w:r>
            <w:proofErr w:type="gramEnd"/>
            <w:r w:rsidRPr="00853BED">
              <w:rPr>
                <w:sz w:val="16"/>
                <w:szCs w:val="16"/>
              </w:rPr>
              <w:t xml:space="preserve"> берушіге қайтармайды:</w:t>
            </w:r>
          </w:p>
          <w:p w14:paraId="7992219B" w14:textId="77777777" w:rsidR="00853BED" w:rsidRPr="00853BED" w:rsidRDefault="00853BED" w:rsidP="00F757B2">
            <w:pPr>
              <w:pStyle w:val="a7"/>
              <w:rPr>
                <w:sz w:val="16"/>
                <w:szCs w:val="16"/>
              </w:rPr>
            </w:pPr>
            <w:r w:rsidRPr="00853BED">
              <w:rPr>
                <w:sz w:val="16"/>
                <w:szCs w:val="16"/>
              </w:rPr>
              <w:t xml:space="preserve">1) Өнім берушінің шарттық міндеттемелерді орындамауына немесе </w:t>
            </w:r>
            <w:proofErr w:type="gramStart"/>
            <w:r w:rsidRPr="00853BED">
              <w:rPr>
                <w:sz w:val="16"/>
                <w:szCs w:val="16"/>
              </w:rPr>
              <w:t>тиіс</w:t>
            </w:r>
            <w:proofErr w:type="gramEnd"/>
            <w:r w:rsidRPr="00853BED">
              <w:rPr>
                <w:sz w:val="16"/>
                <w:szCs w:val="16"/>
              </w:rPr>
              <w:t>інше орындамауына байланысты сатып алу шартын немесе фармацевтикалық қызметтер көрсетуге арналған шартты бұзған;</w:t>
            </w:r>
          </w:p>
          <w:p w14:paraId="76202586" w14:textId="77777777" w:rsidR="00853BED" w:rsidRPr="00853BED" w:rsidRDefault="00853BED" w:rsidP="00F757B2">
            <w:pPr>
              <w:pStyle w:val="a7"/>
              <w:rPr>
                <w:sz w:val="16"/>
                <w:szCs w:val="16"/>
              </w:rPr>
            </w:pPr>
            <w:r w:rsidRPr="00853BED">
              <w:rPr>
                <w:sz w:val="16"/>
                <w:szCs w:val="16"/>
              </w:rPr>
              <w:t>2) жеткізу шарты бойынша өз міндеттемелерін орындамаған немесе тиісінше орындамаға</w:t>
            </w:r>
            <w:proofErr w:type="gramStart"/>
            <w:r w:rsidRPr="00853BED">
              <w:rPr>
                <w:sz w:val="16"/>
                <w:szCs w:val="16"/>
              </w:rPr>
              <w:t>н(</w:t>
            </w:r>
            <w:proofErr w:type="gramEnd"/>
            <w:r w:rsidRPr="00853BED">
              <w:rPr>
                <w:sz w:val="16"/>
                <w:szCs w:val="16"/>
              </w:rPr>
              <w:t xml:space="preserve"> жеткізу мерзімдерін бұзу, сапасыз дәрілік заттарды, медициналық бұйымдарды жеткізу және шарттың басқа да талаптарын бұзу);</w:t>
            </w:r>
          </w:p>
          <w:p w14:paraId="7FCE1940" w14:textId="4A4C8D60" w:rsidR="00853BED" w:rsidRPr="001400EE" w:rsidRDefault="00853BED" w:rsidP="00F757B2">
            <w:pPr>
              <w:pStyle w:val="a7"/>
              <w:rPr>
                <w:sz w:val="16"/>
                <w:szCs w:val="16"/>
              </w:rPr>
            </w:pPr>
            <w:r w:rsidRPr="00853BED">
              <w:rPr>
                <w:sz w:val="16"/>
                <w:szCs w:val="16"/>
              </w:rPr>
              <w:t xml:space="preserve">3) сатып алу шартында немесе фармацевтикалық қызметтер көрсетуге арналған шартта көзделген орындамағаны немесе </w:t>
            </w:r>
            <w:proofErr w:type="gramStart"/>
            <w:r w:rsidRPr="00853BED">
              <w:rPr>
                <w:sz w:val="16"/>
                <w:szCs w:val="16"/>
              </w:rPr>
              <w:t>тиіс</w:t>
            </w:r>
            <w:proofErr w:type="gramEnd"/>
            <w:r w:rsidRPr="00853BED">
              <w:rPr>
                <w:sz w:val="16"/>
                <w:szCs w:val="16"/>
              </w:rPr>
              <w:t>інше орындамағаны үшін айыппұл санкцияларын төлемеген жағдайларда жүзеге асырылады.</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BB4EC" w14:textId="77777777" w:rsidR="00E52A60" w:rsidRPr="006F1921" w:rsidRDefault="00E52A60" w:rsidP="00F757B2">
            <w:pPr>
              <w:rPr>
                <w:sz w:val="16"/>
                <w:szCs w:val="16"/>
              </w:rPr>
            </w:pPr>
          </w:p>
          <w:p w14:paraId="6B8C26FA"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 xml:space="preserve">Утверждена </w:t>
            </w:r>
          </w:p>
          <w:p w14:paraId="7AC02E9E" w14:textId="34559839" w:rsidR="00E52A60" w:rsidRPr="00E52A60" w:rsidRDefault="00E52A60" w:rsidP="00F757B2">
            <w:pPr>
              <w:pStyle w:val="a7"/>
              <w:spacing w:before="0" w:beforeAutospacing="0" w:after="0" w:afterAutospacing="0"/>
              <w:jc w:val="right"/>
              <w:rPr>
                <w:sz w:val="16"/>
                <w:szCs w:val="16"/>
              </w:rPr>
            </w:pPr>
            <w:r w:rsidRPr="00E52A60">
              <w:rPr>
                <w:sz w:val="16"/>
                <w:szCs w:val="16"/>
              </w:rPr>
              <w:t xml:space="preserve">                                                                                 Приказом Председател</w:t>
            </w:r>
            <w:r w:rsidR="005C5524">
              <w:rPr>
                <w:sz w:val="16"/>
                <w:szCs w:val="16"/>
              </w:rPr>
              <w:t xml:space="preserve">я </w:t>
            </w:r>
            <w:r w:rsidRPr="00E52A60">
              <w:rPr>
                <w:sz w:val="16"/>
                <w:szCs w:val="16"/>
              </w:rPr>
              <w:t xml:space="preserve">Правления ТОО «Smart Health University City», </w:t>
            </w:r>
          </w:p>
          <w:p w14:paraId="39C94F85"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 xml:space="preserve">Доверительный управляющий </w:t>
            </w:r>
          </w:p>
          <w:p w14:paraId="7AFC7F59"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 xml:space="preserve">ГКП на ПХВ «Городская клиническая больница № 1» </w:t>
            </w:r>
          </w:p>
          <w:p w14:paraId="43AE77F6"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УЗ г. Алматы</w:t>
            </w:r>
          </w:p>
          <w:p w14:paraId="173CF129"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Калиев Э.А.</w:t>
            </w:r>
          </w:p>
          <w:p w14:paraId="4A310F04" w14:textId="77777777" w:rsidR="00E52A60" w:rsidRPr="00E52A60" w:rsidRDefault="00E52A60" w:rsidP="00F757B2">
            <w:pPr>
              <w:pStyle w:val="a7"/>
              <w:spacing w:before="0" w:beforeAutospacing="0" w:after="0" w:afterAutospacing="0"/>
              <w:jc w:val="right"/>
              <w:rPr>
                <w:sz w:val="16"/>
                <w:szCs w:val="16"/>
              </w:rPr>
            </w:pPr>
          </w:p>
          <w:p w14:paraId="5719FBCC"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________________________</w:t>
            </w:r>
          </w:p>
          <w:p w14:paraId="4BF83D42" w14:textId="6DA3EBA0" w:rsidR="00E52A60" w:rsidRPr="006F1921" w:rsidRDefault="00E52A60" w:rsidP="00F757B2">
            <w:pPr>
              <w:pStyle w:val="a7"/>
              <w:jc w:val="center"/>
              <w:rPr>
                <w:b/>
                <w:sz w:val="16"/>
                <w:szCs w:val="16"/>
              </w:rPr>
            </w:pPr>
            <w:r w:rsidRPr="006F1921">
              <w:rPr>
                <w:b/>
                <w:sz w:val="16"/>
                <w:szCs w:val="16"/>
              </w:rPr>
              <w:t>Тендерная документация</w:t>
            </w:r>
          </w:p>
          <w:p w14:paraId="0D52F1D5" w14:textId="453837EE" w:rsidR="00E52A60" w:rsidRPr="00E52A60" w:rsidRDefault="00E52A60" w:rsidP="00F757B2">
            <w:pPr>
              <w:pStyle w:val="a7"/>
              <w:rPr>
                <w:sz w:val="16"/>
                <w:szCs w:val="16"/>
              </w:rPr>
            </w:pPr>
            <w:r w:rsidRPr="00E52A60">
              <w:rPr>
                <w:sz w:val="16"/>
                <w:szCs w:val="16"/>
              </w:rPr>
              <w:t xml:space="preserve">По </w:t>
            </w:r>
            <w:r w:rsidR="00A5414A">
              <w:rPr>
                <w:sz w:val="16"/>
                <w:szCs w:val="16"/>
              </w:rPr>
              <w:t xml:space="preserve"> повторному  </w:t>
            </w:r>
            <w:r w:rsidRPr="00E52A60">
              <w:rPr>
                <w:sz w:val="16"/>
                <w:szCs w:val="16"/>
              </w:rPr>
              <w:t>закупу «</w:t>
            </w:r>
            <w:r w:rsidR="00A5414A" w:rsidRPr="00A5414A">
              <w:rPr>
                <w:b/>
                <w:sz w:val="16"/>
                <w:szCs w:val="16"/>
              </w:rPr>
              <w:t>лекарственных средств на 2023 год</w:t>
            </w:r>
            <w:proofErr w:type="gramStart"/>
            <w:r w:rsidR="00A5414A" w:rsidRPr="00A5414A">
              <w:rPr>
                <w:sz w:val="16"/>
                <w:szCs w:val="16"/>
              </w:rPr>
              <w:t>.</w:t>
            </w:r>
            <w:r w:rsidRPr="00E52A60">
              <w:rPr>
                <w:sz w:val="16"/>
                <w:szCs w:val="16"/>
              </w:rPr>
              <w:t xml:space="preserve">» </w:t>
            </w:r>
            <w:proofErr w:type="gramEnd"/>
            <w:r w:rsidRPr="00E52A60">
              <w:rPr>
                <w:sz w:val="16"/>
                <w:szCs w:val="16"/>
              </w:rPr>
              <w:t>на 2023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p w14:paraId="333B4058" w14:textId="77777777" w:rsidR="00F757B2" w:rsidRDefault="00E52A60" w:rsidP="00F757B2">
            <w:pPr>
              <w:pStyle w:val="a7"/>
              <w:rPr>
                <w:sz w:val="16"/>
                <w:szCs w:val="16"/>
              </w:rPr>
            </w:pPr>
            <w:proofErr w:type="gramStart"/>
            <w:r w:rsidRPr="00E52A60">
              <w:rPr>
                <w:sz w:val="16"/>
                <w:szCs w:val="16"/>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повторному закупкам «медицинских изделий» на 2023 год для ТОО «Smart Health University City», Доверительный управляющий ГКП на ПХВ «Городская клиническая больница № 1» УЗ г. Алматы (далее – Тендерная документация) разработана в соответствии «Правилами организации и проведения закупа лекарственных средств, медицинских изделий в рамках гарантированного</w:t>
            </w:r>
            <w:proofErr w:type="gramEnd"/>
            <w:r w:rsidRPr="00E52A60">
              <w:rPr>
                <w:sz w:val="16"/>
                <w:szCs w:val="16"/>
              </w:rPr>
              <w:t xml:space="preserve"> объема бесплатной медицинской помощи, в системе обязательного социального медицинского страхования, фармацевтических услуг и признании </w:t>
            </w:r>
            <w:proofErr w:type="gramStart"/>
            <w:r w:rsidRPr="00E52A60">
              <w:rPr>
                <w:sz w:val="16"/>
                <w:szCs w:val="16"/>
              </w:rPr>
              <w:t>утратившими</w:t>
            </w:r>
            <w:proofErr w:type="gramEnd"/>
            <w:r w:rsidRPr="00E52A60">
              <w:rPr>
                <w:sz w:val="16"/>
                <w:szCs w:val="16"/>
              </w:rPr>
              <w:t xml:space="preserve"> силу некоторых решений Правительства Республики Казахстан», утвержденных Постановлением Правительства Республики Казахстан от 04 июня 2021 года № 375» (далее – Правила).</w:t>
            </w:r>
          </w:p>
          <w:p w14:paraId="211181CA" w14:textId="032043E4" w:rsidR="001400EE" w:rsidRDefault="00E52A60" w:rsidP="00F757B2">
            <w:pPr>
              <w:pStyle w:val="a7"/>
              <w:rPr>
                <w:b/>
                <w:sz w:val="16"/>
                <w:szCs w:val="16"/>
              </w:rPr>
            </w:pPr>
            <w:r w:rsidRPr="00BA4A88">
              <w:rPr>
                <w:b/>
                <w:sz w:val="16"/>
                <w:szCs w:val="16"/>
              </w:rPr>
              <w:t>Организатор тендера</w:t>
            </w:r>
            <w:r w:rsidRPr="00E52A60">
              <w:rPr>
                <w:sz w:val="16"/>
                <w:szCs w:val="16"/>
              </w:rPr>
              <w:t>: ТОО «Smart Health University City», Доверительный управляющий ГКП на ПХВ «Городская клиническая больница № 1» УЗ г. Алматы.</w:t>
            </w:r>
          </w:p>
          <w:p w14:paraId="4C34137D" w14:textId="77777777" w:rsidR="00E52A60" w:rsidRDefault="00E52A60" w:rsidP="00F757B2">
            <w:pPr>
              <w:pStyle w:val="a7"/>
              <w:rPr>
                <w:sz w:val="16"/>
                <w:szCs w:val="16"/>
              </w:rPr>
            </w:pPr>
            <w:r w:rsidRPr="00BA4A88">
              <w:rPr>
                <w:b/>
                <w:sz w:val="16"/>
                <w:szCs w:val="16"/>
              </w:rPr>
              <w:t>Место нахождения:</w:t>
            </w:r>
            <w:r w:rsidRPr="00E52A60">
              <w:rPr>
                <w:sz w:val="16"/>
                <w:szCs w:val="16"/>
              </w:rPr>
              <w:t xml:space="preserve"> город Алматы, Наурызбайский район, микрорайон Калкаман, 2А ул</w:t>
            </w:r>
            <w:proofErr w:type="gramStart"/>
            <w:r w:rsidRPr="00E52A60">
              <w:rPr>
                <w:sz w:val="16"/>
                <w:szCs w:val="16"/>
              </w:rPr>
              <w:t>.А</w:t>
            </w:r>
            <w:proofErr w:type="gramEnd"/>
            <w:r w:rsidRPr="00E52A60">
              <w:rPr>
                <w:sz w:val="16"/>
                <w:szCs w:val="16"/>
              </w:rPr>
              <w:t>шимова 2, БИН 140740016118, ИИК KZ 328562203105782943, БИК KCJBKZKX, АО «Банк Центр Кредит»</w:t>
            </w:r>
          </w:p>
          <w:p w14:paraId="1A638BBE" w14:textId="77777777" w:rsidR="00E52A60" w:rsidRPr="006F1921" w:rsidRDefault="00E52A60" w:rsidP="00F757B2">
            <w:pPr>
              <w:pStyle w:val="a7"/>
              <w:rPr>
                <w:b/>
                <w:sz w:val="16"/>
                <w:szCs w:val="16"/>
              </w:rPr>
            </w:pPr>
            <w:r w:rsidRPr="006F1921">
              <w:rPr>
                <w:b/>
                <w:sz w:val="16"/>
                <w:szCs w:val="16"/>
              </w:rPr>
              <w:t>1. Общие положения</w:t>
            </w:r>
          </w:p>
          <w:p w14:paraId="77F4B95C" w14:textId="4B4E4623" w:rsidR="00E52A60" w:rsidRPr="00E52A60" w:rsidRDefault="00E52A60" w:rsidP="00F757B2">
            <w:pPr>
              <w:pStyle w:val="a7"/>
              <w:rPr>
                <w:sz w:val="16"/>
                <w:szCs w:val="16"/>
              </w:rPr>
            </w:pPr>
            <w:r w:rsidRPr="00E52A60">
              <w:rPr>
                <w:sz w:val="16"/>
                <w:szCs w:val="16"/>
              </w:rPr>
              <w:t>1.</w:t>
            </w:r>
            <w:r w:rsidR="00021D4D">
              <w:rPr>
                <w:sz w:val="16"/>
                <w:szCs w:val="16"/>
              </w:rPr>
              <w:t>1</w:t>
            </w:r>
            <w:r w:rsidRPr="00E52A60">
              <w:rPr>
                <w:sz w:val="16"/>
                <w:szCs w:val="16"/>
              </w:rPr>
              <w:t xml:space="preserve"> Тендер проводится с целью выбора поставщиков по </w:t>
            </w:r>
            <w:r w:rsidR="00BA4A88">
              <w:rPr>
                <w:sz w:val="16"/>
                <w:szCs w:val="16"/>
              </w:rPr>
              <w:t>закупу «</w:t>
            </w:r>
            <w:r w:rsidR="00794BE6">
              <w:rPr>
                <w:sz w:val="16"/>
                <w:szCs w:val="16"/>
              </w:rPr>
              <w:t>Лекарств и изделий медицинского назначения</w:t>
            </w:r>
            <w:r w:rsidRPr="00E52A60">
              <w:rPr>
                <w:sz w:val="16"/>
                <w:szCs w:val="16"/>
              </w:rPr>
              <w:t>» на 2023 год.</w:t>
            </w:r>
          </w:p>
          <w:p w14:paraId="0277E740" w14:textId="534D6237" w:rsidR="00E52A60" w:rsidRPr="00E52A60" w:rsidRDefault="00021D4D" w:rsidP="00F757B2">
            <w:pPr>
              <w:pStyle w:val="a7"/>
              <w:rPr>
                <w:sz w:val="16"/>
                <w:szCs w:val="16"/>
              </w:rPr>
            </w:pPr>
            <w:r>
              <w:rPr>
                <w:sz w:val="16"/>
                <w:szCs w:val="16"/>
              </w:rPr>
              <w:t>1.</w:t>
            </w:r>
            <w:r w:rsidR="00E52A60" w:rsidRPr="00E52A60">
              <w:rPr>
                <w:sz w:val="16"/>
                <w:szCs w:val="16"/>
              </w:rPr>
              <w:t xml:space="preserve">2. Сумма, выделенная на повторную закупку, составляет </w:t>
            </w:r>
            <w:r w:rsidR="00A5414A" w:rsidRPr="00A5414A">
              <w:rPr>
                <w:b/>
                <w:sz w:val="16"/>
                <w:szCs w:val="16"/>
              </w:rPr>
              <w:t>38 776 317,38  (Тридцать восемь миллионов семьсот семьдесят шесть тысяч триста семнадцать) тенге 38 тиын</w:t>
            </w:r>
            <w:r w:rsidR="00A5414A">
              <w:rPr>
                <w:b/>
                <w:sz w:val="16"/>
                <w:szCs w:val="16"/>
              </w:rPr>
              <w:t xml:space="preserve"> </w:t>
            </w:r>
            <w:r w:rsidR="00786154" w:rsidRPr="00786154">
              <w:rPr>
                <w:b/>
                <w:sz w:val="16"/>
                <w:szCs w:val="16"/>
              </w:rPr>
              <w:t xml:space="preserve"> </w:t>
            </w:r>
            <w:r w:rsidR="00786154">
              <w:rPr>
                <w:color w:val="FF0000"/>
                <w:sz w:val="16"/>
                <w:szCs w:val="16"/>
              </w:rPr>
              <w:t xml:space="preserve"> </w:t>
            </w:r>
            <w:r w:rsidR="00E52A60" w:rsidRPr="00E52A60">
              <w:rPr>
                <w:sz w:val="16"/>
                <w:szCs w:val="16"/>
              </w:rPr>
              <w:t>(лоты, наименование, полные технические характеристики товаров и их количество, объем указаны в приложениях и объявлении к Тендерной документации).</w:t>
            </w:r>
          </w:p>
          <w:p w14:paraId="4CEF3A39" w14:textId="112E395F" w:rsidR="00E52A60" w:rsidRPr="00E52A60" w:rsidRDefault="00021D4D" w:rsidP="00F757B2">
            <w:pPr>
              <w:pStyle w:val="a7"/>
              <w:rPr>
                <w:sz w:val="16"/>
                <w:szCs w:val="16"/>
              </w:rPr>
            </w:pPr>
            <w:r>
              <w:rPr>
                <w:sz w:val="16"/>
                <w:szCs w:val="16"/>
              </w:rPr>
              <w:t>1.</w:t>
            </w:r>
            <w:r w:rsidR="00E52A60" w:rsidRPr="00E52A60">
              <w:rPr>
                <w:sz w:val="16"/>
                <w:szCs w:val="16"/>
              </w:rPr>
              <w:t xml:space="preserve">3. Условия платежа: оплата Заказчиком за Товары Поставщику будет производиться по факту поставки в полном объеме в тенге, по мере выделения бюджетных средств. </w:t>
            </w:r>
          </w:p>
          <w:p w14:paraId="10996A7D" w14:textId="355BABE2" w:rsidR="00E52A60" w:rsidRPr="00E52A60" w:rsidRDefault="00021D4D" w:rsidP="00F757B2">
            <w:pPr>
              <w:pStyle w:val="a7"/>
              <w:rPr>
                <w:sz w:val="16"/>
                <w:szCs w:val="16"/>
              </w:rPr>
            </w:pPr>
            <w:r>
              <w:rPr>
                <w:sz w:val="16"/>
                <w:szCs w:val="16"/>
              </w:rPr>
              <w:t>1.</w:t>
            </w:r>
            <w:r w:rsidR="00E52A60" w:rsidRPr="00E52A60">
              <w:rPr>
                <w:sz w:val="16"/>
                <w:szCs w:val="16"/>
              </w:rPr>
              <w:t>4. Требования к языкам –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6896F65A" w14:textId="18DDC3B0" w:rsidR="00E52A60" w:rsidRPr="00E52A60" w:rsidRDefault="00021D4D" w:rsidP="00F757B2">
            <w:pPr>
              <w:pStyle w:val="a7"/>
              <w:ind w:firstLine="33"/>
              <w:rPr>
                <w:sz w:val="16"/>
                <w:szCs w:val="16"/>
              </w:rPr>
            </w:pPr>
            <w:r>
              <w:rPr>
                <w:sz w:val="16"/>
                <w:szCs w:val="16"/>
              </w:rPr>
              <w:t>1.</w:t>
            </w:r>
            <w:r w:rsidR="00E52A60" w:rsidRPr="00E52A60">
              <w:rPr>
                <w:sz w:val="16"/>
                <w:szCs w:val="16"/>
              </w:rPr>
              <w:t xml:space="preserve">5. </w:t>
            </w:r>
            <w:proofErr w:type="gramStart"/>
            <w:r w:rsidR="00E52A60" w:rsidRPr="00E52A60">
              <w:rPr>
                <w:sz w:val="16"/>
                <w:szCs w:val="16"/>
              </w:rPr>
              <w:t>Потенциальный поставщик, изъявивший желание участвовать в тендере должен соответствовать  квалификационным требованиям и согласно п.8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w:t>
            </w:r>
            <w:proofErr w:type="gramEnd"/>
            <w:r w:rsidR="00E52A60" w:rsidRPr="00E52A60">
              <w:rPr>
                <w:sz w:val="16"/>
                <w:szCs w:val="16"/>
              </w:rPr>
              <w:t xml:space="preserve"> медицинского страхования, фармацевтических услуг и признании </w:t>
            </w:r>
            <w:proofErr w:type="gramStart"/>
            <w:r w:rsidR="00E52A60" w:rsidRPr="00E52A60">
              <w:rPr>
                <w:sz w:val="16"/>
                <w:szCs w:val="16"/>
              </w:rPr>
              <w:t>утратившими</w:t>
            </w:r>
            <w:proofErr w:type="gramEnd"/>
            <w:r w:rsidR="00E52A60" w:rsidRPr="00E52A60">
              <w:rPr>
                <w:sz w:val="16"/>
                <w:szCs w:val="16"/>
              </w:rPr>
              <w:t xml:space="preserve"> силу некоторых </w:t>
            </w:r>
            <w:r w:rsidR="00E52A60" w:rsidRPr="00E52A60">
              <w:rPr>
                <w:sz w:val="16"/>
                <w:szCs w:val="16"/>
              </w:rPr>
              <w:lastRenderedPageBreak/>
              <w:t xml:space="preserve">решений Правительства Республики Казахстан». </w:t>
            </w:r>
          </w:p>
          <w:p w14:paraId="0275DCB3" w14:textId="0EA8EE76" w:rsidR="00E52A60" w:rsidRPr="00E52A60" w:rsidRDefault="00021D4D" w:rsidP="00F757B2">
            <w:pPr>
              <w:pStyle w:val="a7"/>
              <w:rPr>
                <w:sz w:val="16"/>
                <w:szCs w:val="16"/>
              </w:rPr>
            </w:pPr>
            <w:r>
              <w:rPr>
                <w:sz w:val="16"/>
                <w:szCs w:val="16"/>
              </w:rPr>
              <w:t>1.</w:t>
            </w:r>
            <w:r w:rsidR="00E52A60" w:rsidRPr="00E52A60">
              <w:rPr>
                <w:sz w:val="16"/>
                <w:szCs w:val="16"/>
              </w:rPr>
              <w:t xml:space="preserve">6. </w:t>
            </w:r>
            <w:proofErr w:type="gramStart"/>
            <w:r w:rsidR="00E52A60" w:rsidRPr="00E52A60">
              <w:rPr>
                <w:sz w:val="16"/>
                <w:szCs w:val="16"/>
              </w:rPr>
              <w:t>Потенциальный поставщик, изъявивший желание участвовать в тендере должен  поставить товар соответствующим требованиям согласно п.11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w:t>
            </w:r>
            <w:proofErr w:type="gramEnd"/>
            <w:r w:rsidR="00E52A60" w:rsidRPr="00E52A60">
              <w:rPr>
                <w:sz w:val="16"/>
                <w:szCs w:val="16"/>
              </w:rPr>
              <w:t xml:space="preserve"> медицинского страхования, фармацевтических услуг и признании </w:t>
            </w:r>
            <w:proofErr w:type="gramStart"/>
            <w:r w:rsidR="00E52A60" w:rsidRPr="00E52A60">
              <w:rPr>
                <w:sz w:val="16"/>
                <w:szCs w:val="16"/>
              </w:rPr>
              <w:t>утратившими</w:t>
            </w:r>
            <w:proofErr w:type="gramEnd"/>
            <w:r w:rsidR="00E52A60" w:rsidRPr="00E52A60">
              <w:rPr>
                <w:sz w:val="16"/>
                <w:szCs w:val="16"/>
              </w:rPr>
              <w:t xml:space="preserve"> силу некоторых решений Правительства Республики Казахстан».</w:t>
            </w:r>
          </w:p>
          <w:p w14:paraId="28221651" w14:textId="77777777" w:rsidR="00794BE6" w:rsidRDefault="00E52A60" w:rsidP="00F757B2">
            <w:pPr>
              <w:pStyle w:val="a7"/>
              <w:rPr>
                <w:b/>
                <w:sz w:val="16"/>
                <w:szCs w:val="16"/>
              </w:rPr>
            </w:pPr>
            <w:r w:rsidRPr="00021D4D">
              <w:rPr>
                <w:b/>
                <w:sz w:val="16"/>
                <w:szCs w:val="16"/>
              </w:rPr>
              <w:t xml:space="preserve"> </w:t>
            </w:r>
          </w:p>
          <w:p w14:paraId="3BAF5FEF" w14:textId="77777777" w:rsidR="00794BE6" w:rsidRDefault="00794BE6" w:rsidP="00F757B2">
            <w:pPr>
              <w:pStyle w:val="a7"/>
              <w:rPr>
                <w:b/>
                <w:sz w:val="16"/>
                <w:szCs w:val="16"/>
              </w:rPr>
            </w:pPr>
          </w:p>
          <w:p w14:paraId="6D2D26D6" w14:textId="3EBEE04B" w:rsidR="00E52A60" w:rsidRPr="00021D4D" w:rsidRDefault="00E52A60" w:rsidP="00F757B2">
            <w:pPr>
              <w:pStyle w:val="a7"/>
              <w:rPr>
                <w:b/>
                <w:sz w:val="16"/>
                <w:szCs w:val="16"/>
              </w:rPr>
            </w:pPr>
            <w:r w:rsidRPr="00021D4D">
              <w:rPr>
                <w:b/>
                <w:sz w:val="16"/>
                <w:szCs w:val="16"/>
              </w:rPr>
              <w:t>2. Тендерная документация</w:t>
            </w:r>
          </w:p>
          <w:p w14:paraId="7837CDF5" w14:textId="01D0EF33" w:rsidR="00E52A60" w:rsidRPr="00E52A60" w:rsidRDefault="00021D4D" w:rsidP="00F757B2">
            <w:pPr>
              <w:pStyle w:val="a7"/>
              <w:rPr>
                <w:sz w:val="16"/>
                <w:szCs w:val="16"/>
              </w:rPr>
            </w:pPr>
            <w:r>
              <w:rPr>
                <w:sz w:val="16"/>
                <w:szCs w:val="16"/>
              </w:rPr>
              <w:t>2.</w:t>
            </w:r>
            <w:r w:rsidR="00E52A60" w:rsidRPr="00E52A60">
              <w:rPr>
                <w:sz w:val="16"/>
                <w:szCs w:val="16"/>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Тендерная заявка действует до подведения итогов тендера, исчисляемых со дня окончательного приема тендерных заявок. Тендерная заявка состоит из основной части, технической части и гарантийного обеспечения. </w:t>
            </w:r>
          </w:p>
          <w:p w14:paraId="0FE537B4" w14:textId="02F36663" w:rsidR="00E52A60" w:rsidRPr="00021D4D" w:rsidRDefault="00021D4D" w:rsidP="00F757B2">
            <w:pPr>
              <w:pStyle w:val="a7"/>
              <w:rPr>
                <w:b/>
                <w:sz w:val="16"/>
                <w:szCs w:val="16"/>
              </w:rPr>
            </w:pPr>
            <w:r w:rsidRPr="00021D4D">
              <w:rPr>
                <w:b/>
                <w:sz w:val="16"/>
                <w:szCs w:val="16"/>
              </w:rPr>
              <w:t>2</w:t>
            </w:r>
            <w:r w:rsidR="00E52A60" w:rsidRPr="00021D4D">
              <w:rPr>
                <w:b/>
                <w:sz w:val="16"/>
                <w:szCs w:val="16"/>
              </w:rPr>
              <w:t>.</w:t>
            </w:r>
            <w:r w:rsidRPr="00021D4D">
              <w:rPr>
                <w:b/>
                <w:sz w:val="16"/>
                <w:szCs w:val="16"/>
              </w:rPr>
              <w:t>2</w:t>
            </w:r>
            <w:r w:rsidR="00E52A60" w:rsidRPr="00021D4D">
              <w:rPr>
                <w:b/>
                <w:sz w:val="16"/>
                <w:szCs w:val="16"/>
              </w:rPr>
              <w:t>. Основная часть тендерной заявки содержит:</w:t>
            </w:r>
          </w:p>
          <w:p w14:paraId="6796A611" w14:textId="23AE5DC1" w:rsidR="00E52A60" w:rsidRPr="00E52A60" w:rsidRDefault="00021D4D" w:rsidP="00F757B2">
            <w:pPr>
              <w:pStyle w:val="a7"/>
              <w:rPr>
                <w:sz w:val="16"/>
                <w:szCs w:val="16"/>
              </w:rPr>
            </w:pPr>
            <w:r>
              <w:rPr>
                <w:sz w:val="16"/>
                <w:szCs w:val="16"/>
              </w:rPr>
              <w:t>1)  З</w:t>
            </w:r>
            <w:r w:rsidR="00E52A60" w:rsidRPr="00E52A60">
              <w:rPr>
                <w:sz w:val="16"/>
                <w:szCs w:val="16"/>
              </w:rPr>
              <w:t>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E52A60" w:rsidRPr="00E52A60">
              <w:rPr>
                <w:sz w:val="16"/>
                <w:szCs w:val="16"/>
              </w:rPr>
              <w:cr/>
            </w:r>
          </w:p>
          <w:p w14:paraId="196DC46D" w14:textId="503B0BDC" w:rsidR="00E52A60" w:rsidRPr="00E52A60" w:rsidRDefault="00021D4D" w:rsidP="00F757B2">
            <w:pPr>
              <w:pStyle w:val="a7"/>
              <w:rPr>
                <w:sz w:val="16"/>
                <w:szCs w:val="16"/>
              </w:rPr>
            </w:pPr>
            <w:r>
              <w:rPr>
                <w:sz w:val="16"/>
                <w:szCs w:val="16"/>
              </w:rPr>
              <w:t>2) К</w:t>
            </w:r>
            <w:r w:rsidR="00E52A60" w:rsidRPr="00E52A60">
              <w:rPr>
                <w:sz w:val="16"/>
                <w:szCs w:val="16"/>
              </w:rPr>
              <w:t>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231552CE" w14:textId="77777777" w:rsidR="00E52A60" w:rsidRPr="00E52A60" w:rsidRDefault="00E52A60" w:rsidP="00F757B2">
            <w:pPr>
              <w:pStyle w:val="a7"/>
              <w:rPr>
                <w:sz w:val="16"/>
                <w:szCs w:val="16"/>
              </w:rPr>
            </w:pPr>
            <w:r w:rsidRPr="00E52A60">
              <w:rPr>
                <w:sz w:val="16"/>
                <w:szCs w:val="16"/>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04166E13" w14:textId="77777777" w:rsidR="00E52A60" w:rsidRPr="00E52A60" w:rsidRDefault="00E52A60" w:rsidP="00F757B2">
            <w:pPr>
              <w:pStyle w:val="a7"/>
              <w:rPr>
                <w:sz w:val="16"/>
                <w:szCs w:val="16"/>
              </w:rPr>
            </w:pPr>
            <w:proofErr w:type="gramStart"/>
            <w:r w:rsidRPr="00E52A60">
              <w:rPr>
                <w:sz w:val="16"/>
                <w:szCs w:val="16"/>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E52A60">
              <w:rPr>
                <w:sz w:val="16"/>
                <w:szCs w:val="16"/>
              </w:rPr>
              <w:t xml:space="preserve"> </w:t>
            </w:r>
            <w:proofErr w:type="gramStart"/>
            <w:r w:rsidRPr="00E52A60">
              <w:rPr>
                <w:sz w:val="16"/>
                <w:szCs w:val="16"/>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14:paraId="6B897C15" w14:textId="77777777" w:rsidR="00E52A60" w:rsidRPr="00E52A60" w:rsidRDefault="00E52A60" w:rsidP="00F757B2">
            <w:pPr>
              <w:pStyle w:val="a7"/>
              <w:rPr>
                <w:sz w:val="16"/>
                <w:szCs w:val="16"/>
              </w:rPr>
            </w:pPr>
            <w:r w:rsidRPr="00E52A60">
              <w:rPr>
                <w:sz w:val="16"/>
                <w:szCs w:val="16"/>
              </w:rPr>
              <w:t>5) копии сертификатов (при наличии):</w:t>
            </w:r>
          </w:p>
          <w:p w14:paraId="146A1FC7" w14:textId="77777777" w:rsidR="00E52A60" w:rsidRPr="00E52A60" w:rsidRDefault="00E52A60" w:rsidP="00F757B2">
            <w:pPr>
              <w:pStyle w:val="a7"/>
              <w:rPr>
                <w:sz w:val="16"/>
                <w:szCs w:val="16"/>
              </w:rPr>
            </w:pPr>
            <w:r w:rsidRPr="00E52A60">
              <w:rPr>
                <w:sz w:val="16"/>
                <w:szCs w:val="16"/>
              </w:rPr>
              <w:t>о соответствии объекта и производства требованиям надлежащей производственной практики (GMP);</w:t>
            </w:r>
          </w:p>
          <w:p w14:paraId="4651C938" w14:textId="77777777" w:rsidR="00E52A60" w:rsidRPr="00E52A60" w:rsidRDefault="00E52A60" w:rsidP="00F757B2">
            <w:pPr>
              <w:pStyle w:val="a7"/>
              <w:rPr>
                <w:sz w:val="16"/>
                <w:szCs w:val="16"/>
              </w:rPr>
            </w:pPr>
            <w:r w:rsidRPr="00E52A60">
              <w:rPr>
                <w:sz w:val="16"/>
                <w:szCs w:val="16"/>
              </w:rPr>
              <w:t>о соответствии объекта требованиям надлежащей дистрибьюторской практики (GDP);</w:t>
            </w:r>
          </w:p>
          <w:p w14:paraId="4AA13E76" w14:textId="77777777" w:rsidR="00E52A60" w:rsidRPr="00E52A60" w:rsidRDefault="00E52A60" w:rsidP="00F757B2">
            <w:pPr>
              <w:pStyle w:val="a7"/>
              <w:rPr>
                <w:sz w:val="16"/>
                <w:szCs w:val="16"/>
              </w:rPr>
            </w:pPr>
            <w:r w:rsidRPr="00E52A60">
              <w:rPr>
                <w:sz w:val="16"/>
                <w:szCs w:val="16"/>
              </w:rPr>
              <w:t>о соответствии объекта требованиям надлежащей аптечной практики (GPP);</w:t>
            </w:r>
          </w:p>
          <w:p w14:paraId="26E61BE5" w14:textId="77777777" w:rsidR="00E52A60" w:rsidRPr="00E52A60" w:rsidRDefault="00E52A60" w:rsidP="00F757B2">
            <w:pPr>
              <w:pStyle w:val="a7"/>
              <w:rPr>
                <w:sz w:val="16"/>
                <w:szCs w:val="16"/>
              </w:rPr>
            </w:pPr>
            <w:r w:rsidRPr="00E52A60">
              <w:rPr>
                <w:sz w:val="16"/>
                <w:szCs w:val="16"/>
              </w:rPr>
              <w:lastRenderedPageBreak/>
              <w:t>6) ценовое предложение по форме, утвержденной уполномоченным органом в области здравоохранения;</w:t>
            </w:r>
          </w:p>
          <w:p w14:paraId="64C8F0AA" w14:textId="77777777" w:rsidR="00E52A60" w:rsidRPr="00E52A60" w:rsidRDefault="00E52A60" w:rsidP="00F757B2">
            <w:pPr>
              <w:pStyle w:val="a7"/>
              <w:rPr>
                <w:sz w:val="16"/>
                <w:szCs w:val="16"/>
              </w:rPr>
            </w:pPr>
            <w:r w:rsidRPr="00E52A60">
              <w:rPr>
                <w:sz w:val="16"/>
                <w:szCs w:val="16"/>
              </w:rPr>
              <w:t>7) оригинал документа, подтверждающего внесение гарантийного обеспечения тендерной заявки.</w:t>
            </w:r>
          </w:p>
          <w:p w14:paraId="0BC586BF" w14:textId="69831449" w:rsidR="00E52A60" w:rsidRPr="00021D4D" w:rsidRDefault="00021D4D" w:rsidP="00F757B2">
            <w:pPr>
              <w:pStyle w:val="a7"/>
              <w:rPr>
                <w:b/>
                <w:sz w:val="16"/>
                <w:szCs w:val="16"/>
              </w:rPr>
            </w:pPr>
            <w:r w:rsidRPr="00021D4D">
              <w:rPr>
                <w:b/>
                <w:sz w:val="16"/>
                <w:szCs w:val="16"/>
              </w:rPr>
              <w:t>2.3</w:t>
            </w:r>
            <w:r w:rsidR="00E52A60" w:rsidRPr="00021D4D">
              <w:rPr>
                <w:b/>
                <w:sz w:val="16"/>
                <w:szCs w:val="16"/>
              </w:rPr>
              <w:t>. Техническая часть тендерной заявки содержит:</w:t>
            </w:r>
          </w:p>
          <w:p w14:paraId="33CF10D3" w14:textId="77777777" w:rsidR="00E52A60" w:rsidRPr="00E52A60" w:rsidRDefault="00E52A60" w:rsidP="00F757B2">
            <w:pPr>
              <w:pStyle w:val="a7"/>
              <w:rPr>
                <w:sz w:val="16"/>
                <w:szCs w:val="16"/>
              </w:rPr>
            </w:pPr>
            <w:r w:rsidRPr="00E52A60">
              <w:rPr>
                <w:sz w:val="16"/>
                <w:szCs w:val="16"/>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29C5346A" w14:textId="77777777" w:rsidR="00E52A60" w:rsidRPr="00E52A60" w:rsidRDefault="00E52A60" w:rsidP="00F757B2">
            <w:pPr>
              <w:pStyle w:val="a7"/>
              <w:rPr>
                <w:sz w:val="16"/>
                <w:szCs w:val="16"/>
              </w:rPr>
            </w:pPr>
            <w:r w:rsidRPr="00E52A60">
              <w:rPr>
                <w:sz w:val="16"/>
                <w:szCs w:val="16"/>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D787E1C" w14:textId="77777777" w:rsidR="00E52A60" w:rsidRPr="00E52A60" w:rsidRDefault="00E52A60" w:rsidP="00F757B2">
            <w:pPr>
              <w:pStyle w:val="a7"/>
              <w:rPr>
                <w:sz w:val="16"/>
                <w:szCs w:val="16"/>
              </w:rPr>
            </w:pPr>
            <w:r w:rsidRPr="00E52A60">
              <w:rPr>
                <w:sz w:val="16"/>
                <w:szCs w:val="16"/>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w:t>
            </w:r>
            <w:proofErr w:type="gramStart"/>
            <w:r w:rsidRPr="00E52A60">
              <w:rPr>
                <w:sz w:val="16"/>
                <w:szCs w:val="16"/>
              </w:rPr>
              <w:t>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roofErr w:type="gramEnd"/>
          </w:p>
          <w:p w14:paraId="628AA31B" w14:textId="77777777" w:rsidR="00E52A60" w:rsidRPr="00E52A60" w:rsidRDefault="00E52A60" w:rsidP="00F757B2">
            <w:pPr>
              <w:pStyle w:val="a7"/>
              <w:rPr>
                <w:sz w:val="16"/>
                <w:szCs w:val="16"/>
              </w:rPr>
            </w:pPr>
            <w:r w:rsidRPr="00E52A60">
              <w:rPr>
                <w:sz w:val="16"/>
                <w:szCs w:val="16"/>
              </w:rPr>
              <w:t xml:space="preserve">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E52A60">
              <w:rPr>
                <w:sz w:val="16"/>
                <w:szCs w:val="16"/>
              </w:rPr>
              <w:t>М</w:t>
            </w:r>
            <w:proofErr w:type="gramEnd"/>
            <w:r w:rsidRPr="00E52A60">
              <w:rPr>
                <w:sz w:val="16"/>
                <w:szCs w:val="16"/>
              </w:rPr>
              <w:t>P), или надлежащей аптечной практики (GPP).</w:t>
            </w:r>
          </w:p>
          <w:p w14:paraId="7BA01FB7" w14:textId="71553316" w:rsidR="00E52A60" w:rsidRPr="00E52A60" w:rsidRDefault="00021D4D" w:rsidP="00F757B2">
            <w:pPr>
              <w:pStyle w:val="a7"/>
              <w:rPr>
                <w:sz w:val="16"/>
                <w:szCs w:val="16"/>
              </w:rPr>
            </w:pPr>
            <w:r>
              <w:rPr>
                <w:sz w:val="16"/>
                <w:szCs w:val="16"/>
              </w:rPr>
              <w:t>2.4</w:t>
            </w:r>
            <w:r w:rsidR="00E52A60" w:rsidRPr="00E52A60">
              <w:rPr>
                <w:sz w:val="16"/>
                <w:szCs w:val="16"/>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                            </w:t>
            </w:r>
          </w:p>
          <w:p w14:paraId="48EDB8AD" w14:textId="77777777" w:rsidR="00E52A60" w:rsidRPr="005C5524" w:rsidRDefault="00E52A60" w:rsidP="00F757B2">
            <w:pPr>
              <w:pStyle w:val="a7"/>
              <w:rPr>
                <w:b/>
                <w:sz w:val="16"/>
                <w:szCs w:val="16"/>
                <w:u w:val="single"/>
              </w:rPr>
            </w:pPr>
            <w:r w:rsidRPr="005C5524">
              <w:rPr>
                <w:b/>
                <w:sz w:val="16"/>
                <w:szCs w:val="16"/>
                <w:u w:val="single"/>
              </w:rPr>
              <w:t>Счет для гарантийного взноса - ИИК KZ488562203105897697</w:t>
            </w:r>
          </w:p>
          <w:p w14:paraId="62D28ECD" w14:textId="6A846482" w:rsidR="00E52A60" w:rsidRPr="00021D4D" w:rsidRDefault="00021D4D" w:rsidP="00F757B2">
            <w:pPr>
              <w:pStyle w:val="a7"/>
              <w:rPr>
                <w:b/>
                <w:sz w:val="16"/>
                <w:szCs w:val="16"/>
              </w:rPr>
            </w:pPr>
            <w:r w:rsidRPr="00021D4D">
              <w:rPr>
                <w:b/>
                <w:sz w:val="16"/>
                <w:szCs w:val="16"/>
              </w:rPr>
              <w:t>2.5</w:t>
            </w:r>
            <w:r w:rsidR="00E52A60" w:rsidRPr="00021D4D">
              <w:rPr>
                <w:b/>
                <w:sz w:val="16"/>
                <w:szCs w:val="16"/>
              </w:rPr>
              <w:t>. Гарантийное обеспечение тендерной заявки (далее - гарантийное обеспечение) представляется в виде:</w:t>
            </w:r>
          </w:p>
          <w:p w14:paraId="42BD3307" w14:textId="77777777" w:rsidR="00E52A60" w:rsidRPr="00E52A60" w:rsidRDefault="00E52A60" w:rsidP="00F757B2">
            <w:pPr>
              <w:pStyle w:val="a7"/>
              <w:rPr>
                <w:sz w:val="16"/>
                <w:szCs w:val="16"/>
              </w:rPr>
            </w:pPr>
            <w:r w:rsidRPr="00E52A60">
              <w:rPr>
                <w:sz w:val="16"/>
                <w:szCs w:val="16"/>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F5B643D" w14:textId="77777777" w:rsidR="00E52A60" w:rsidRPr="00E52A60" w:rsidRDefault="00E52A60" w:rsidP="00F757B2">
            <w:pPr>
              <w:pStyle w:val="a7"/>
              <w:rPr>
                <w:sz w:val="16"/>
                <w:szCs w:val="16"/>
              </w:rPr>
            </w:pPr>
            <w:r w:rsidRPr="00E52A60">
              <w:rPr>
                <w:sz w:val="16"/>
                <w:szCs w:val="16"/>
              </w:rPr>
              <w:t>2) банковской гарантии по форме, утвержденной уполномоченным органом в области здравоохранения.</w:t>
            </w:r>
          </w:p>
          <w:p w14:paraId="20216A0E" w14:textId="545A1C54" w:rsidR="00E52A60" w:rsidRPr="00E52A60" w:rsidRDefault="00021D4D" w:rsidP="00F757B2">
            <w:pPr>
              <w:pStyle w:val="a7"/>
              <w:rPr>
                <w:sz w:val="16"/>
                <w:szCs w:val="16"/>
              </w:rPr>
            </w:pPr>
            <w:r>
              <w:rPr>
                <w:sz w:val="16"/>
                <w:szCs w:val="16"/>
              </w:rPr>
              <w:t>2.6</w:t>
            </w:r>
            <w:r w:rsidR="00E52A60" w:rsidRPr="00E52A60">
              <w:rPr>
                <w:sz w:val="16"/>
                <w:szCs w:val="16"/>
              </w:rPr>
              <w:t>. Срок действия гарантийного обеспечения составляет не менее срока действия тендерной заявки.</w:t>
            </w:r>
          </w:p>
          <w:p w14:paraId="3CEE5229" w14:textId="65934639" w:rsidR="00E52A60" w:rsidRPr="00E52A60" w:rsidRDefault="00021D4D" w:rsidP="00F757B2">
            <w:pPr>
              <w:pStyle w:val="a7"/>
              <w:rPr>
                <w:sz w:val="16"/>
                <w:szCs w:val="16"/>
              </w:rPr>
            </w:pPr>
            <w:r>
              <w:rPr>
                <w:sz w:val="16"/>
                <w:szCs w:val="16"/>
              </w:rPr>
              <w:t>2.7</w:t>
            </w:r>
            <w:r w:rsidR="00E52A60" w:rsidRPr="00E52A60">
              <w:rPr>
                <w:sz w:val="16"/>
                <w:szCs w:val="16"/>
              </w:rPr>
              <w:t>. Гарантийное обеспечение возвращается потенциальному поставщику в течение пяти рабочих дней в случаях;</w:t>
            </w:r>
          </w:p>
          <w:p w14:paraId="1DD2B5C7" w14:textId="77777777" w:rsidR="00E52A60" w:rsidRPr="00E52A60" w:rsidRDefault="00E52A60" w:rsidP="00F757B2">
            <w:pPr>
              <w:pStyle w:val="a7"/>
              <w:rPr>
                <w:sz w:val="16"/>
                <w:szCs w:val="16"/>
              </w:rPr>
            </w:pPr>
            <w:r w:rsidRPr="00E52A60">
              <w:rPr>
                <w:sz w:val="16"/>
                <w:szCs w:val="16"/>
              </w:rPr>
              <w:t>1) отзыва тендерной заявки потенциальным поставщиком до истечения окончательного срока их приема;</w:t>
            </w:r>
          </w:p>
          <w:p w14:paraId="379466B0" w14:textId="77777777" w:rsidR="00E52A60" w:rsidRPr="00E52A60" w:rsidRDefault="00E52A60" w:rsidP="00F757B2">
            <w:pPr>
              <w:pStyle w:val="a7"/>
              <w:rPr>
                <w:sz w:val="16"/>
                <w:szCs w:val="16"/>
              </w:rPr>
            </w:pPr>
            <w:r w:rsidRPr="00E52A60">
              <w:rPr>
                <w:sz w:val="16"/>
                <w:szCs w:val="16"/>
              </w:rPr>
              <w:t>2) отклонения тендерной заявки по основанию несоответствия положениям тендерной документации;</w:t>
            </w:r>
          </w:p>
          <w:p w14:paraId="53344E25" w14:textId="77777777" w:rsidR="00E52A60" w:rsidRPr="00E52A60" w:rsidRDefault="00E52A60" w:rsidP="00F757B2">
            <w:pPr>
              <w:pStyle w:val="a7"/>
              <w:rPr>
                <w:sz w:val="16"/>
                <w:szCs w:val="16"/>
              </w:rPr>
            </w:pPr>
            <w:r w:rsidRPr="00E52A60">
              <w:rPr>
                <w:sz w:val="16"/>
                <w:szCs w:val="16"/>
              </w:rPr>
              <w:t>3) признания победителем тендера другого потенциального поставщика;</w:t>
            </w:r>
          </w:p>
          <w:p w14:paraId="18A6C3FA" w14:textId="77777777" w:rsidR="00E52A60" w:rsidRPr="00E52A60" w:rsidRDefault="00E52A60" w:rsidP="00F757B2">
            <w:pPr>
              <w:pStyle w:val="a7"/>
              <w:rPr>
                <w:sz w:val="16"/>
                <w:szCs w:val="16"/>
              </w:rPr>
            </w:pPr>
            <w:r w:rsidRPr="00E52A60">
              <w:rPr>
                <w:sz w:val="16"/>
                <w:szCs w:val="16"/>
              </w:rPr>
              <w:lastRenderedPageBreak/>
              <w:t>4) прекращения процедур закупа без определения победителя тендера;</w:t>
            </w:r>
          </w:p>
          <w:p w14:paraId="50B8FBD3" w14:textId="77777777" w:rsidR="00E52A60" w:rsidRPr="00E52A60" w:rsidRDefault="00E52A60" w:rsidP="00F757B2">
            <w:pPr>
              <w:pStyle w:val="a7"/>
              <w:rPr>
                <w:sz w:val="16"/>
                <w:szCs w:val="16"/>
              </w:rPr>
            </w:pPr>
            <w:r w:rsidRPr="00E52A60">
              <w:rPr>
                <w:sz w:val="16"/>
                <w:szCs w:val="16"/>
              </w:rPr>
              <w:t>5) вступления в силу договора закупа и внесения победителем тендера гарантийного обеспечения исполнения договора закупа.</w:t>
            </w:r>
          </w:p>
          <w:p w14:paraId="63A1BBB8" w14:textId="630C6E37" w:rsidR="00E52A60" w:rsidRPr="00E52A60" w:rsidRDefault="00021D4D" w:rsidP="00F757B2">
            <w:pPr>
              <w:pStyle w:val="a7"/>
              <w:rPr>
                <w:sz w:val="16"/>
                <w:szCs w:val="16"/>
              </w:rPr>
            </w:pPr>
            <w:r>
              <w:rPr>
                <w:sz w:val="16"/>
                <w:szCs w:val="16"/>
              </w:rPr>
              <w:t>2.8</w:t>
            </w:r>
            <w:r w:rsidR="00E52A60" w:rsidRPr="00E52A60">
              <w:rPr>
                <w:sz w:val="16"/>
                <w:szCs w:val="16"/>
              </w:rPr>
              <w:t>. Гарантийное обеспечение не возвращается потенциальному поставщику, если он:</w:t>
            </w:r>
          </w:p>
          <w:p w14:paraId="4EAB7B87" w14:textId="77777777" w:rsidR="00E52A60" w:rsidRPr="00E52A60" w:rsidRDefault="00E52A60" w:rsidP="00F757B2">
            <w:pPr>
              <w:pStyle w:val="a7"/>
              <w:rPr>
                <w:sz w:val="16"/>
                <w:szCs w:val="16"/>
              </w:rPr>
            </w:pPr>
            <w:r w:rsidRPr="00E52A60">
              <w:rPr>
                <w:sz w:val="16"/>
                <w:szCs w:val="16"/>
              </w:rPr>
              <w:t>1) он отозвал или изменил тендерную заявку после истечения окончательного срока приема тендерных заявок;</w:t>
            </w:r>
          </w:p>
          <w:p w14:paraId="23AEC349" w14:textId="77777777" w:rsidR="00E52A60" w:rsidRPr="00E52A60" w:rsidRDefault="00E52A60" w:rsidP="00F757B2">
            <w:pPr>
              <w:pStyle w:val="a7"/>
              <w:rPr>
                <w:sz w:val="16"/>
                <w:szCs w:val="16"/>
              </w:rPr>
            </w:pPr>
            <w:r w:rsidRPr="00E52A60">
              <w:rPr>
                <w:sz w:val="16"/>
                <w:szCs w:val="16"/>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028687D0" w14:textId="77777777" w:rsidR="00E52A60" w:rsidRPr="00E52A60" w:rsidRDefault="00E52A60" w:rsidP="00F757B2">
            <w:pPr>
              <w:pStyle w:val="a7"/>
              <w:rPr>
                <w:sz w:val="16"/>
                <w:szCs w:val="16"/>
              </w:rPr>
            </w:pPr>
            <w:r w:rsidRPr="00E52A60">
              <w:rPr>
                <w:sz w:val="16"/>
                <w:szCs w:val="16"/>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7E14E431" w14:textId="759606D4" w:rsidR="00E52A60" w:rsidRPr="00E52A60" w:rsidRDefault="00021D4D" w:rsidP="00F757B2">
            <w:pPr>
              <w:pStyle w:val="a7"/>
              <w:rPr>
                <w:sz w:val="16"/>
                <w:szCs w:val="16"/>
              </w:rPr>
            </w:pPr>
            <w:r>
              <w:rPr>
                <w:sz w:val="16"/>
                <w:szCs w:val="16"/>
              </w:rPr>
              <w:t>2.9</w:t>
            </w:r>
            <w:r w:rsidR="00E52A60" w:rsidRPr="00E52A60">
              <w:rPr>
                <w:sz w:val="16"/>
                <w:szCs w:val="16"/>
              </w:rPr>
              <w:t>. Потенциальный поставщик при необходимости отзывает заявку в письменной форме до истечения окончательного срока их приема.</w:t>
            </w:r>
          </w:p>
          <w:p w14:paraId="02831D66" w14:textId="065D048E" w:rsidR="00E52A60" w:rsidRPr="00E52A60" w:rsidRDefault="00021D4D" w:rsidP="00F757B2">
            <w:pPr>
              <w:pStyle w:val="a7"/>
              <w:rPr>
                <w:sz w:val="16"/>
                <w:szCs w:val="16"/>
              </w:rPr>
            </w:pPr>
            <w:r>
              <w:rPr>
                <w:sz w:val="16"/>
                <w:szCs w:val="16"/>
              </w:rPr>
              <w:t>2.10</w:t>
            </w:r>
            <w:r w:rsidR="00E52A60" w:rsidRPr="00E52A60">
              <w:rPr>
                <w:sz w:val="16"/>
                <w:szCs w:val="16"/>
              </w:rPr>
              <w:t>. Не допускается внесение изменений в тендерные заявки после истечения срока представления тендерных заявок.</w:t>
            </w:r>
          </w:p>
          <w:p w14:paraId="7B0B842E" w14:textId="332E76E6" w:rsidR="00E52A60" w:rsidRPr="00E52A60" w:rsidRDefault="00021D4D" w:rsidP="00F757B2">
            <w:pPr>
              <w:pStyle w:val="a7"/>
              <w:rPr>
                <w:sz w:val="16"/>
                <w:szCs w:val="16"/>
              </w:rPr>
            </w:pPr>
            <w:r>
              <w:rPr>
                <w:sz w:val="16"/>
                <w:szCs w:val="16"/>
              </w:rPr>
              <w:t>2.11</w:t>
            </w:r>
            <w:r w:rsidR="00E52A60" w:rsidRPr="00E52A60">
              <w:rPr>
                <w:sz w:val="16"/>
                <w:szCs w:val="16"/>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03DAC66A" w14:textId="77777777" w:rsidR="00E52A60" w:rsidRPr="00E52A60" w:rsidRDefault="00E52A60" w:rsidP="00F757B2">
            <w:pPr>
              <w:pStyle w:val="a7"/>
              <w:rPr>
                <w:sz w:val="16"/>
                <w:szCs w:val="16"/>
              </w:rPr>
            </w:pPr>
            <w:r w:rsidRPr="00E52A60">
              <w:rPr>
                <w:sz w:val="16"/>
                <w:szCs w:val="16"/>
              </w:rPr>
              <w:t xml:space="preserve">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14:paraId="7AFA718C" w14:textId="189415D9" w:rsidR="00E52A60" w:rsidRPr="00E52A60" w:rsidRDefault="00021D4D" w:rsidP="00F757B2">
            <w:pPr>
              <w:pStyle w:val="a7"/>
              <w:rPr>
                <w:sz w:val="16"/>
                <w:szCs w:val="16"/>
              </w:rPr>
            </w:pPr>
            <w:r>
              <w:rPr>
                <w:sz w:val="16"/>
                <w:szCs w:val="16"/>
              </w:rPr>
              <w:t xml:space="preserve">2.12. </w:t>
            </w:r>
            <w:r w:rsidR="00E52A60" w:rsidRPr="00E52A60">
              <w:rPr>
                <w:sz w:val="16"/>
                <w:szCs w:val="16"/>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74E30C08" w14:textId="77777777" w:rsidR="00E52A60" w:rsidRPr="00E52A60" w:rsidRDefault="00E52A60" w:rsidP="00F757B2">
            <w:pPr>
              <w:pStyle w:val="a7"/>
              <w:rPr>
                <w:sz w:val="16"/>
                <w:szCs w:val="16"/>
              </w:rPr>
            </w:pPr>
            <w:r w:rsidRPr="00E52A60">
              <w:rPr>
                <w:sz w:val="16"/>
                <w:szCs w:val="16"/>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55178A1" w14:textId="0416D378" w:rsidR="00E52A60" w:rsidRPr="00E52A60" w:rsidRDefault="00021D4D" w:rsidP="00F757B2">
            <w:pPr>
              <w:pStyle w:val="a7"/>
              <w:rPr>
                <w:sz w:val="16"/>
                <w:szCs w:val="16"/>
              </w:rPr>
            </w:pPr>
            <w:r>
              <w:rPr>
                <w:sz w:val="16"/>
                <w:szCs w:val="16"/>
              </w:rPr>
              <w:t xml:space="preserve">2.13. </w:t>
            </w:r>
            <w:r w:rsidR="00E52A60" w:rsidRPr="00E52A60">
              <w:rPr>
                <w:sz w:val="16"/>
                <w:szCs w:val="16"/>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w:t>
            </w:r>
            <w:proofErr w:type="gramStart"/>
            <w:r w:rsidR="00E52A60" w:rsidRPr="00E52A60">
              <w:rPr>
                <w:sz w:val="16"/>
                <w:szCs w:val="16"/>
              </w:rPr>
              <w:t>до</w:t>
            </w:r>
            <w:proofErr w:type="gramEnd"/>
            <w:r w:rsidR="00E52A60" w:rsidRPr="00E52A60">
              <w:rPr>
                <w:sz w:val="16"/>
                <w:szCs w:val="16"/>
              </w:rPr>
              <w:t xml:space="preserve">_______ (указываются </w:t>
            </w:r>
            <w:proofErr w:type="gramStart"/>
            <w:r w:rsidR="00E52A60" w:rsidRPr="00E52A60">
              <w:rPr>
                <w:sz w:val="16"/>
                <w:szCs w:val="16"/>
              </w:rPr>
              <w:t>дата</w:t>
            </w:r>
            <w:proofErr w:type="gramEnd"/>
            <w:r w:rsidR="00E52A60" w:rsidRPr="00E52A60">
              <w:rPr>
                <w:sz w:val="16"/>
                <w:szCs w:val="16"/>
              </w:rPr>
              <w:t xml:space="preserve"> и время вскрытия конвертов, указанные в тендерной документации)".</w:t>
            </w:r>
          </w:p>
          <w:p w14:paraId="10E85E88" w14:textId="77777777" w:rsidR="00E52A60" w:rsidRPr="00021D4D" w:rsidRDefault="00E52A60" w:rsidP="00F757B2">
            <w:pPr>
              <w:pStyle w:val="a7"/>
              <w:rPr>
                <w:b/>
                <w:sz w:val="16"/>
                <w:szCs w:val="16"/>
              </w:rPr>
            </w:pPr>
            <w:r w:rsidRPr="00021D4D">
              <w:rPr>
                <w:b/>
                <w:sz w:val="16"/>
                <w:szCs w:val="16"/>
              </w:rPr>
              <w:t>3. Разъяснение, изменение и дополнение тендерных заявок</w:t>
            </w:r>
          </w:p>
          <w:p w14:paraId="3D7F5435" w14:textId="7ABB4775" w:rsidR="00E52A60" w:rsidRPr="00E52A60" w:rsidRDefault="00021D4D" w:rsidP="00F757B2">
            <w:pPr>
              <w:pStyle w:val="a7"/>
              <w:rPr>
                <w:sz w:val="16"/>
                <w:szCs w:val="16"/>
              </w:rPr>
            </w:pPr>
            <w:r>
              <w:rPr>
                <w:sz w:val="16"/>
                <w:szCs w:val="16"/>
              </w:rPr>
              <w:t>3.</w:t>
            </w:r>
            <w:r w:rsidR="00E52A60" w:rsidRPr="00E52A60">
              <w:rPr>
                <w:sz w:val="16"/>
                <w:szCs w:val="16"/>
              </w:rPr>
              <w:t xml:space="preserve">1. </w:t>
            </w:r>
            <w:proofErr w:type="gramStart"/>
            <w:r w:rsidR="00E52A60" w:rsidRPr="00E52A60">
              <w:rPr>
                <w:sz w:val="16"/>
                <w:szCs w:val="16"/>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p>
          <w:p w14:paraId="58CE560F" w14:textId="7DB13B6D" w:rsidR="00E52A60" w:rsidRPr="00E52A60" w:rsidRDefault="00021D4D" w:rsidP="00F757B2">
            <w:pPr>
              <w:pStyle w:val="a7"/>
              <w:rPr>
                <w:sz w:val="16"/>
                <w:szCs w:val="16"/>
              </w:rPr>
            </w:pPr>
            <w:r>
              <w:rPr>
                <w:sz w:val="16"/>
                <w:szCs w:val="16"/>
              </w:rPr>
              <w:t>3.</w:t>
            </w:r>
            <w:r w:rsidR="00E52A60" w:rsidRPr="00E52A60">
              <w:rPr>
                <w:sz w:val="16"/>
                <w:szCs w:val="16"/>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7EC8715C" w14:textId="1341C268" w:rsidR="00E52A60" w:rsidRPr="00E52A60" w:rsidRDefault="00021D4D" w:rsidP="00F757B2">
            <w:pPr>
              <w:pStyle w:val="a7"/>
              <w:rPr>
                <w:sz w:val="16"/>
                <w:szCs w:val="16"/>
              </w:rPr>
            </w:pPr>
            <w:r>
              <w:rPr>
                <w:sz w:val="16"/>
                <w:szCs w:val="16"/>
              </w:rPr>
              <w:t>3.</w:t>
            </w:r>
            <w:r w:rsidR="00E52A60" w:rsidRPr="00E52A60">
              <w:rPr>
                <w:sz w:val="16"/>
                <w:szCs w:val="16"/>
              </w:rPr>
              <w:t xml:space="preserve">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w:t>
            </w:r>
            <w:r w:rsidR="00E52A60" w:rsidRPr="00E52A60">
              <w:rPr>
                <w:sz w:val="16"/>
                <w:szCs w:val="16"/>
              </w:rPr>
              <w:lastRenderedPageBreak/>
              <w:t>встречи, который направляется всем потенциальным поставщикам, представившим тендерные заявки или получившим тендерную документацию.</w:t>
            </w:r>
          </w:p>
          <w:p w14:paraId="4380A9ED" w14:textId="77777777" w:rsidR="00E52A60" w:rsidRPr="00021D4D" w:rsidRDefault="00E52A60" w:rsidP="00F757B2">
            <w:pPr>
              <w:pStyle w:val="a7"/>
              <w:rPr>
                <w:b/>
                <w:sz w:val="16"/>
                <w:szCs w:val="16"/>
              </w:rPr>
            </w:pPr>
            <w:r w:rsidRPr="00021D4D">
              <w:rPr>
                <w:b/>
                <w:sz w:val="16"/>
                <w:szCs w:val="16"/>
              </w:rPr>
              <w:t>4. Порядок представления заявки на участие в тендере</w:t>
            </w:r>
          </w:p>
          <w:p w14:paraId="3A03C69C" w14:textId="5CCBC25B" w:rsidR="00E52A60" w:rsidRPr="00E52A60" w:rsidRDefault="00021D4D" w:rsidP="00F757B2">
            <w:pPr>
              <w:pStyle w:val="a7"/>
              <w:rPr>
                <w:sz w:val="16"/>
                <w:szCs w:val="16"/>
              </w:rPr>
            </w:pPr>
            <w:r>
              <w:rPr>
                <w:sz w:val="16"/>
                <w:szCs w:val="16"/>
              </w:rPr>
              <w:t>4.</w:t>
            </w:r>
            <w:r w:rsidR="00E52A60" w:rsidRPr="00E52A60">
              <w:rPr>
                <w:sz w:val="16"/>
                <w:szCs w:val="16"/>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на участие в тендере представляются потенциальным поставщиком либо уполномоченным представителем организатору тендера по адресу: г</w:t>
            </w:r>
            <w:proofErr w:type="gramStart"/>
            <w:r w:rsidR="00E52A60" w:rsidRPr="00E52A60">
              <w:rPr>
                <w:sz w:val="16"/>
                <w:szCs w:val="16"/>
              </w:rPr>
              <w:t>.А</w:t>
            </w:r>
            <w:proofErr w:type="gramEnd"/>
            <w:r w:rsidR="00E52A60" w:rsidRPr="00E52A60">
              <w:rPr>
                <w:sz w:val="16"/>
                <w:szCs w:val="16"/>
              </w:rPr>
              <w:t>лматы, мкр. Қалқаман 2а,  1 этаж администрация, кабинет отдела закупок, отдел государственных закупок, в срок до 15 июня 2023 года 10 часов 00 мин.</w:t>
            </w:r>
          </w:p>
          <w:p w14:paraId="3DE71C86" w14:textId="0FEC0E34" w:rsidR="00E52A60" w:rsidRPr="00E52A60" w:rsidRDefault="00021D4D" w:rsidP="00F757B2">
            <w:pPr>
              <w:pStyle w:val="a7"/>
              <w:rPr>
                <w:sz w:val="16"/>
                <w:szCs w:val="16"/>
              </w:rPr>
            </w:pPr>
            <w:r>
              <w:rPr>
                <w:sz w:val="16"/>
                <w:szCs w:val="16"/>
              </w:rPr>
              <w:t>4.</w:t>
            </w:r>
            <w:r w:rsidR="00E52A60" w:rsidRPr="00E52A60">
              <w:rPr>
                <w:sz w:val="16"/>
                <w:szCs w:val="16"/>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663E0FF4" w14:textId="6DE99F01" w:rsidR="00E52A60" w:rsidRPr="00E52A60" w:rsidRDefault="00021D4D" w:rsidP="00F757B2">
            <w:pPr>
              <w:pStyle w:val="a7"/>
              <w:rPr>
                <w:sz w:val="16"/>
                <w:szCs w:val="16"/>
              </w:rPr>
            </w:pPr>
            <w:r>
              <w:rPr>
                <w:sz w:val="16"/>
                <w:szCs w:val="16"/>
              </w:rPr>
              <w:t>4.</w:t>
            </w:r>
            <w:r w:rsidR="00E52A60" w:rsidRPr="00E52A60">
              <w:rPr>
                <w:sz w:val="16"/>
                <w:szCs w:val="16"/>
              </w:rPr>
              <w:t xml:space="preserve">3. </w:t>
            </w:r>
            <w:proofErr w:type="gramStart"/>
            <w:r w:rsidR="00E52A60" w:rsidRPr="00E52A60">
              <w:rPr>
                <w:sz w:val="16"/>
                <w:szCs w:val="16"/>
              </w:rPr>
              <w:t>Представленный</w:t>
            </w:r>
            <w:proofErr w:type="gramEnd"/>
            <w:r w:rsidR="00E52A60" w:rsidRPr="00E52A60">
              <w:rPr>
                <w:sz w:val="16"/>
                <w:szCs w:val="16"/>
              </w:rPr>
              <w:t xml:space="preserve"> потенциальным поставщиком или уполномоченным представителем заявки на участие в тендере регистрируются соответствующем журнале с указанием даты и времени приема заявок на участие в тендере.</w:t>
            </w:r>
          </w:p>
          <w:p w14:paraId="75F6E438" w14:textId="3685D975" w:rsidR="00E52A60" w:rsidRPr="00E52A60" w:rsidRDefault="00021D4D" w:rsidP="00F757B2">
            <w:pPr>
              <w:pStyle w:val="a7"/>
              <w:rPr>
                <w:sz w:val="16"/>
                <w:szCs w:val="16"/>
              </w:rPr>
            </w:pPr>
            <w:r>
              <w:rPr>
                <w:sz w:val="16"/>
                <w:szCs w:val="16"/>
              </w:rPr>
              <w:t>4.</w:t>
            </w:r>
            <w:r w:rsidR="00E52A60" w:rsidRPr="00E52A60">
              <w:rPr>
                <w:sz w:val="16"/>
                <w:szCs w:val="16"/>
              </w:rPr>
              <w:t xml:space="preserve">4. Не подлежат регистрации и возвращаются конверты </w:t>
            </w:r>
            <w:proofErr w:type="gramStart"/>
            <w:r w:rsidR="00E52A60" w:rsidRPr="00E52A60">
              <w:rPr>
                <w:sz w:val="16"/>
                <w:szCs w:val="16"/>
              </w:rPr>
              <w:t>с заявками на участие в тендере с нарушением требований к оформлению</w:t>
            </w:r>
            <w:proofErr w:type="gramEnd"/>
            <w:r w:rsidR="00E52A60" w:rsidRPr="00E52A60">
              <w:rPr>
                <w:sz w:val="16"/>
                <w:szCs w:val="16"/>
              </w:rPr>
              <w:t xml:space="preserve"> конвертов с конкурсными заявками на участие в конкурсе, предусмотренными настоящей конкурсной документацией.</w:t>
            </w:r>
          </w:p>
          <w:p w14:paraId="1B9E3DB8" w14:textId="77777777" w:rsidR="00E52A60" w:rsidRPr="00E52A60" w:rsidRDefault="00E52A60" w:rsidP="00F757B2">
            <w:pPr>
              <w:pStyle w:val="a7"/>
              <w:rPr>
                <w:sz w:val="16"/>
                <w:szCs w:val="16"/>
              </w:rPr>
            </w:pPr>
          </w:p>
          <w:p w14:paraId="20B27B9C" w14:textId="77777777" w:rsidR="00E52A60" w:rsidRPr="00021D4D" w:rsidRDefault="00E52A60" w:rsidP="00F757B2">
            <w:pPr>
              <w:pStyle w:val="a7"/>
              <w:rPr>
                <w:b/>
                <w:sz w:val="16"/>
                <w:szCs w:val="16"/>
              </w:rPr>
            </w:pPr>
            <w:r w:rsidRPr="00021D4D">
              <w:rPr>
                <w:b/>
                <w:sz w:val="16"/>
                <w:szCs w:val="16"/>
              </w:rPr>
              <w:t>5. Порядок вскрытие конвертов с тендерными заявками</w:t>
            </w:r>
          </w:p>
          <w:p w14:paraId="7A3CD940" w14:textId="0EAFB7D7" w:rsidR="00E52A60" w:rsidRPr="00E52A60" w:rsidRDefault="00021D4D" w:rsidP="00F757B2">
            <w:pPr>
              <w:pStyle w:val="a7"/>
              <w:rPr>
                <w:sz w:val="16"/>
                <w:szCs w:val="16"/>
              </w:rPr>
            </w:pPr>
            <w:r>
              <w:rPr>
                <w:sz w:val="16"/>
                <w:szCs w:val="16"/>
              </w:rPr>
              <w:t>5.1</w:t>
            </w:r>
            <w:r w:rsidR="00E52A60" w:rsidRPr="00E52A60">
              <w:rPr>
                <w:sz w:val="16"/>
                <w:szCs w:val="16"/>
              </w:rPr>
              <w:t>.Конверты с тендерными заявками вскрываются тендерной комиссией в 11 часов 00 минут 15 июняя 2023 года по адресу: г</w:t>
            </w:r>
            <w:proofErr w:type="gramStart"/>
            <w:r w:rsidR="00E52A60" w:rsidRPr="00E52A60">
              <w:rPr>
                <w:sz w:val="16"/>
                <w:szCs w:val="16"/>
              </w:rPr>
              <w:t>.А</w:t>
            </w:r>
            <w:proofErr w:type="gramEnd"/>
            <w:r w:rsidR="00E52A60" w:rsidRPr="00E52A60">
              <w:rPr>
                <w:sz w:val="16"/>
                <w:szCs w:val="16"/>
              </w:rPr>
              <w:t xml:space="preserve">лматы, мкр. Қалқаман 2а,  1 этаж администрация, кабинет отдела закупок, отдел государственных закупок. </w:t>
            </w:r>
          </w:p>
          <w:p w14:paraId="0B675454" w14:textId="062C74D2" w:rsidR="00E52A60" w:rsidRPr="00E52A60" w:rsidRDefault="00021D4D" w:rsidP="00F757B2">
            <w:pPr>
              <w:pStyle w:val="a7"/>
              <w:rPr>
                <w:sz w:val="16"/>
                <w:szCs w:val="16"/>
              </w:rPr>
            </w:pPr>
            <w:r>
              <w:rPr>
                <w:sz w:val="16"/>
                <w:szCs w:val="16"/>
              </w:rPr>
              <w:t>5.</w:t>
            </w:r>
            <w:r w:rsidR="00E52A60" w:rsidRPr="00E52A60">
              <w:rPr>
                <w:sz w:val="16"/>
                <w:szCs w:val="16"/>
              </w:rPr>
              <w:t xml:space="preserve">2. В процедуре вскрытия конвертов с тендерными заявками могут присутствовать потенциальные поставщики либо их уполномоченные представители </w:t>
            </w:r>
          </w:p>
          <w:p w14:paraId="161AD989" w14:textId="728A5B3A" w:rsidR="00E52A60" w:rsidRPr="00E52A60" w:rsidRDefault="00021D4D" w:rsidP="00F757B2">
            <w:pPr>
              <w:pStyle w:val="a7"/>
              <w:rPr>
                <w:sz w:val="16"/>
                <w:szCs w:val="16"/>
              </w:rPr>
            </w:pPr>
            <w:r>
              <w:rPr>
                <w:sz w:val="16"/>
                <w:szCs w:val="16"/>
              </w:rPr>
              <w:t>5.</w:t>
            </w:r>
            <w:r w:rsidR="00E52A60" w:rsidRPr="00E52A60">
              <w:rPr>
                <w:sz w:val="16"/>
                <w:szCs w:val="16"/>
              </w:rPr>
              <w:t xml:space="preserve">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  </w:t>
            </w:r>
          </w:p>
          <w:p w14:paraId="77D28276" w14:textId="44A46BC6" w:rsidR="00E52A60" w:rsidRPr="00021D4D" w:rsidRDefault="00E52A60" w:rsidP="00F757B2">
            <w:pPr>
              <w:pStyle w:val="a7"/>
              <w:rPr>
                <w:b/>
                <w:sz w:val="16"/>
                <w:szCs w:val="16"/>
              </w:rPr>
            </w:pPr>
            <w:r w:rsidRPr="00E52A60">
              <w:rPr>
                <w:sz w:val="16"/>
                <w:szCs w:val="16"/>
              </w:rPr>
              <w:t xml:space="preserve">        </w:t>
            </w:r>
            <w:r w:rsidRPr="00021D4D">
              <w:rPr>
                <w:b/>
                <w:sz w:val="16"/>
                <w:szCs w:val="16"/>
              </w:rPr>
              <w:t>6. Рассмотрение, оценка и сопоставление тендерных заявок</w:t>
            </w:r>
          </w:p>
          <w:p w14:paraId="61E3F0C9" w14:textId="40DAB017" w:rsidR="00E52A60" w:rsidRPr="00E52A60" w:rsidRDefault="00021D4D" w:rsidP="00F757B2">
            <w:pPr>
              <w:pStyle w:val="a7"/>
              <w:rPr>
                <w:sz w:val="16"/>
                <w:szCs w:val="16"/>
              </w:rPr>
            </w:pPr>
            <w:r>
              <w:rPr>
                <w:sz w:val="16"/>
                <w:szCs w:val="16"/>
              </w:rPr>
              <w:t>6.</w:t>
            </w:r>
            <w:r w:rsidR="00E52A60" w:rsidRPr="00E52A60">
              <w:rPr>
                <w:sz w:val="16"/>
                <w:szCs w:val="16"/>
              </w:rPr>
              <w:t>1.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0993BE5" w14:textId="20A22B1D" w:rsidR="00E52A60" w:rsidRPr="00E52A60" w:rsidRDefault="00021D4D" w:rsidP="00F757B2">
            <w:pPr>
              <w:pStyle w:val="a7"/>
              <w:rPr>
                <w:sz w:val="16"/>
                <w:szCs w:val="16"/>
              </w:rPr>
            </w:pPr>
            <w:r>
              <w:rPr>
                <w:sz w:val="16"/>
                <w:szCs w:val="16"/>
              </w:rPr>
              <w:t>6.</w:t>
            </w:r>
            <w:r w:rsidR="00E52A60" w:rsidRPr="00E52A60">
              <w:rPr>
                <w:sz w:val="16"/>
                <w:szCs w:val="16"/>
              </w:rPr>
              <w:t xml:space="preserve">2. Тендерная комиссия осуществляет оценку и сопоставление тендерных заявок согласно п.130-39 Правил и требованиям настоящей тендерной документации.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w:t>
            </w:r>
            <w:proofErr w:type="gramStart"/>
            <w:r w:rsidR="00E52A60" w:rsidRPr="00E52A60">
              <w:rPr>
                <w:sz w:val="16"/>
                <w:szCs w:val="16"/>
              </w:rPr>
              <w:t>контроль за</w:t>
            </w:r>
            <w:proofErr w:type="gramEnd"/>
            <w:r w:rsidR="00E52A60" w:rsidRPr="00E52A60">
              <w:rPr>
                <w:sz w:val="16"/>
                <w:szCs w:val="16"/>
              </w:rPr>
              <w:t xml:space="preserve"> проведением процедур банкротства либо ликвидации.</w:t>
            </w:r>
          </w:p>
          <w:p w14:paraId="119B70C0" w14:textId="085CB953" w:rsidR="00E52A60" w:rsidRPr="00E52A60" w:rsidRDefault="00021D4D" w:rsidP="00F757B2">
            <w:pPr>
              <w:pStyle w:val="a7"/>
              <w:rPr>
                <w:sz w:val="16"/>
                <w:szCs w:val="16"/>
              </w:rPr>
            </w:pPr>
            <w:r>
              <w:rPr>
                <w:sz w:val="16"/>
                <w:szCs w:val="16"/>
              </w:rPr>
              <w:lastRenderedPageBreak/>
              <w:t>6.</w:t>
            </w:r>
            <w:r w:rsidR="00E52A60" w:rsidRPr="00E52A60">
              <w:rPr>
                <w:sz w:val="16"/>
                <w:szCs w:val="16"/>
              </w:rPr>
              <w:t>3. При необходимости заказчик или организатор закупа привлекает эксперта или экспертов из профильных специальностей.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указанной в положении тендерной документации. 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13411DD7" w14:textId="683E6B0F" w:rsidR="00E52A60" w:rsidRPr="00E52A60" w:rsidRDefault="00021D4D" w:rsidP="00F757B2">
            <w:pPr>
              <w:pStyle w:val="a7"/>
              <w:rPr>
                <w:sz w:val="16"/>
                <w:szCs w:val="16"/>
              </w:rPr>
            </w:pPr>
            <w:r>
              <w:rPr>
                <w:sz w:val="16"/>
                <w:szCs w:val="16"/>
              </w:rPr>
              <w:t>6.</w:t>
            </w:r>
            <w:r w:rsidR="00E52A60" w:rsidRPr="00E52A60">
              <w:rPr>
                <w:sz w:val="16"/>
                <w:szCs w:val="16"/>
              </w:rPr>
              <w:t xml:space="preserve">4.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442286E7" w14:textId="3D9E0A59" w:rsidR="00E52A60" w:rsidRPr="00E52A60" w:rsidRDefault="00021D4D" w:rsidP="00F757B2">
            <w:pPr>
              <w:pStyle w:val="a7"/>
              <w:rPr>
                <w:sz w:val="16"/>
                <w:szCs w:val="16"/>
              </w:rPr>
            </w:pPr>
            <w:r>
              <w:rPr>
                <w:sz w:val="16"/>
                <w:szCs w:val="16"/>
              </w:rPr>
              <w:t>6.</w:t>
            </w:r>
            <w:r w:rsidR="00E52A60" w:rsidRPr="00E52A60">
              <w:rPr>
                <w:sz w:val="16"/>
                <w:szCs w:val="16"/>
              </w:rPr>
              <w:t>5. 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7B9E1A2D" w14:textId="72FFC162" w:rsidR="00E52A60" w:rsidRPr="00E52A60" w:rsidRDefault="00021D4D" w:rsidP="00F757B2">
            <w:pPr>
              <w:pStyle w:val="a7"/>
              <w:rPr>
                <w:sz w:val="16"/>
                <w:szCs w:val="16"/>
              </w:rPr>
            </w:pPr>
            <w:r>
              <w:rPr>
                <w:sz w:val="16"/>
                <w:szCs w:val="16"/>
              </w:rPr>
              <w:t>6.</w:t>
            </w:r>
            <w:r w:rsidR="00E52A60" w:rsidRPr="00E52A60">
              <w:rPr>
                <w:sz w:val="16"/>
                <w:szCs w:val="16"/>
              </w:rPr>
              <w:t>6. Итоги тендера оформляются в соответствии с пунктом 130-44 Правил.</w:t>
            </w:r>
          </w:p>
          <w:p w14:paraId="7B5F392A" w14:textId="58AAD0A0" w:rsidR="00E52A60" w:rsidRPr="00E52A60" w:rsidRDefault="00021D4D" w:rsidP="00F757B2">
            <w:pPr>
              <w:pStyle w:val="a7"/>
              <w:rPr>
                <w:sz w:val="16"/>
                <w:szCs w:val="16"/>
              </w:rPr>
            </w:pPr>
            <w:r>
              <w:rPr>
                <w:sz w:val="16"/>
                <w:szCs w:val="16"/>
              </w:rPr>
              <w:t>6.</w:t>
            </w:r>
            <w:r w:rsidR="00E52A60" w:rsidRPr="00E52A60">
              <w:rPr>
                <w:sz w:val="16"/>
                <w:szCs w:val="16"/>
              </w:rPr>
              <w:t>7. 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интернет-ресурсе.</w:t>
            </w:r>
          </w:p>
          <w:p w14:paraId="1FF63828" w14:textId="77777777" w:rsidR="00F757B2" w:rsidRDefault="00F757B2" w:rsidP="00F757B2">
            <w:pPr>
              <w:pStyle w:val="a7"/>
              <w:rPr>
                <w:b/>
                <w:sz w:val="16"/>
                <w:szCs w:val="16"/>
              </w:rPr>
            </w:pPr>
          </w:p>
          <w:p w14:paraId="7E3E5614" w14:textId="77777777" w:rsidR="00E52A60" w:rsidRPr="00021D4D" w:rsidRDefault="00E52A60" w:rsidP="00F757B2">
            <w:pPr>
              <w:pStyle w:val="a7"/>
              <w:rPr>
                <w:b/>
                <w:sz w:val="16"/>
                <w:szCs w:val="16"/>
              </w:rPr>
            </w:pPr>
            <w:r w:rsidRPr="00021D4D">
              <w:rPr>
                <w:b/>
                <w:sz w:val="16"/>
                <w:szCs w:val="16"/>
              </w:rPr>
              <w:t>7. Условия предоставления приоритета</w:t>
            </w:r>
          </w:p>
          <w:p w14:paraId="38793D8B" w14:textId="77777777" w:rsidR="00E52A60" w:rsidRPr="00E52A60" w:rsidRDefault="00E52A60" w:rsidP="00F757B2">
            <w:pPr>
              <w:pStyle w:val="a7"/>
              <w:rPr>
                <w:sz w:val="16"/>
                <w:szCs w:val="16"/>
              </w:rPr>
            </w:pPr>
            <w:r w:rsidRPr="00E52A60">
              <w:rPr>
                <w:sz w:val="16"/>
                <w:szCs w:val="16"/>
              </w:rPr>
              <w:t>7.1. Поддержка отечественных товаропроизводителей</w:t>
            </w:r>
          </w:p>
          <w:p w14:paraId="1E3AD623" w14:textId="77777777" w:rsidR="00E52A60" w:rsidRPr="00E52A60" w:rsidRDefault="00E52A60" w:rsidP="00F757B2">
            <w:pPr>
              <w:pStyle w:val="a7"/>
              <w:rPr>
                <w:sz w:val="16"/>
                <w:szCs w:val="16"/>
              </w:rPr>
            </w:pPr>
            <w:r w:rsidRPr="00E52A60">
              <w:rPr>
                <w:sz w:val="16"/>
                <w:szCs w:val="16"/>
              </w:rPr>
              <w:t>7.1.1. В случае</w:t>
            </w:r>
            <w:proofErr w:type="gramStart"/>
            <w:r w:rsidRPr="00E52A60">
              <w:rPr>
                <w:sz w:val="16"/>
                <w:szCs w:val="16"/>
              </w:rPr>
              <w:t>,</w:t>
            </w:r>
            <w:proofErr w:type="gramEnd"/>
            <w:r w:rsidRPr="00E52A60">
              <w:rPr>
                <w:sz w:val="16"/>
                <w:szCs w:val="16"/>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5235D1FC" w14:textId="77777777" w:rsidR="00E52A60" w:rsidRPr="00E52A60" w:rsidRDefault="00E52A60" w:rsidP="00F757B2">
            <w:pPr>
              <w:pStyle w:val="a7"/>
              <w:rPr>
                <w:sz w:val="16"/>
                <w:szCs w:val="16"/>
              </w:rPr>
            </w:pPr>
            <w:r w:rsidRPr="00E52A60">
              <w:rPr>
                <w:sz w:val="16"/>
                <w:szCs w:val="16"/>
              </w:rPr>
              <w:t>7.1.2. В случае</w:t>
            </w:r>
            <w:proofErr w:type="gramStart"/>
            <w:r w:rsidRPr="00E52A60">
              <w:rPr>
                <w:sz w:val="16"/>
                <w:szCs w:val="16"/>
              </w:rPr>
              <w:t>,</w:t>
            </w:r>
            <w:proofErr w:type="gramEnd"/>
            <w:r w:rsidRPr="00E52A60">
              <w:rPr>
                <w:sz w:val="16"/>
                <w:szCs w:val="16"/>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5C57F25" w14:textId="77777777" w:rsidR="00E52A60" w:rsidRPr="00E52A60" w:rsidRDefault="00E52A60" w:rsidP="00F757B2">
            <w:pPr>
              <w:pStyle w:val="a7"/>
              <w:rPr>
                <w:sz w:val="16"/>
                <w:szCs w:val="16"/>
              </w:rPr>
            </w:pPr>
            <w:r w:rsidRPr="00E52A60">
              <w:rPr>
                <w:sz w:val="16"/>
                <w:szCs w:val="16"/>
              </w:rPr>
              <w:t>7.1.3. Статус отечественного товаропроизводителя потенциального поставщика при проведении закупа подтверждается следующими документами:</w:t>
            </w:r>
          </w:p>
          <w:p w14:paraId="34AB9D09" w14:textId="77777777" w:rsidR="00E52A60" w:rsidRPr="00E52A60" w:rsidRDefault="00E52A60" w:rsidP="00F757B2">
            <w:pPr>
              <w:pStyle w:val="a7"/>
              <w:rPr>
                <w:sz w:val="16"/>
                <w:szCs w:val="16"/>
              </w:rPr>
            </w:pPr>
            <w:r w:rsidRPr="00E52A60">
              <w:rPr>
                <w:sz w:val="16"/>
                <w:szCs w:val="16"/>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36B44001" w14:textId="77777777" w:rsidR="00E52A60" w:rsidRPr="00E52A60" w:rsidRDefault="00E52A60" w:rsidP="00F757B2">
            <w:pPr>
              <w:pStyle w:val="a7"/>
              <w:rPr>
                <w:sz w:val="16"/>
                <w:szCs w:val="16"/>
              </w:rPr>
            </w:pPr>
            <w:r w:rsidRPr="00E52A60">
              <w:rPr>
                <w:sz w:val="16"/>
                <w:szCs w:val="16"/>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3C08491F" w14:textId="77777777" w:rsidR="00E52A60" w:rsidRPr="00E52A60" w:rsidRDefault="00E52A60" w:rsidP="00F757B2">
            <w:pPr>
              <w:pStyle w:val="a7"/>
              <w:rPr>
                <w:sz w:val="16"/>
                <w:szCs w:val="16"/>
              </w:rPr>
            </w:pPr>
            <w:r w:rsidRPr="00E52A60">
              <w:rPr>
                <w:sz w:val="16"/>
                <w:szCs w:val="16"/>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E52A60">
              <w:rPr>
                <w:sz w:val="16"/>
                <w:szCs w:val="16"/>
              </w:rPr>
              <w:t>СТ</w:t>
            </w:r>
            <w:proofErr w:type="gramEnd"/>
            <w:r w:rsidRPr="00E52A60">
              <w:rPr>
                <w:sz w:val="16"/>
                <w:szCs w:val="16"/>
              </w:rPr>
              <w:t xml:space="preserve"> KZ".</w:t>
            </w:r>
          </w:p>
          <w:p w14:paraId="24E9ED2D" w14:textId="77777777" w:rsidR="00E52A60" w:rsidRPr="00853BED" w:rsidRDefault="00E52A60" w:rsidP="00F757B2">
            <w:pPr>
              <w:pStyle w:val="a7"/>
              <w:rPr>
                <w:b/>
                <w:sz w:val="16"/>
                <w:szCs w:val="16"/>
              </w:rPr>
            </w:pPr>
            <w:r w:rsidRPr="00853BED">
              <w:rPr>
                <w:b/>
                <w:sz w:val="16"/>
                <w:szCs w:val="16"/>
              </w:rPr>
              <w:lastRenderedPageBreak/>
              <w:t>7.2.  Поддержка предпринимательской инициативы</w:t>
            </w:r>
          </w:p>
          <w:p w14:paraId="3D3C92B1" w14:textId="77777777" w:rsidR="00E52A60" w:rsidRPr="00E52A60" w:rsidRDefault="00E52A60" w:rsidP="00F757B2">
            <w:pPr>
              <w:pStyle w:val="a7"/>
              <w:rPr>
                <w:sz w:val="16"/>
                <w:szCs w:val="16"/>
              </w:rPr>
            </w:pPr>
            <w:r w:rsidRPr="00E52A60">
              <w:rPr>
                <w:sz w:val="16"/>
                <w:szCs w:val="16"/>
              </w:rPr>
              <w:t>7.2.1.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7D464BE" w14:textId="77777777" w:rsidR="00E52A60" w:rsidRPr="00E52A60" w:rsidRDefault="00E52A60" w:rsidP="00F757B2">
            <w:pPr>
              <w:pStyle w:val="a7"/>
              <w:rPr>
                <w:sz w:val="16"/>
                <w:szCs w:val="16"/>
              </w:rPr>
            </w:pPr>
            <w:r w:rsidRPr="00E52A60">
              <w:rPr>
                <w:sz w:val="16"/>
                <w:szCs w:val="16"/>
              </w:rPr>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0A29C211" w14:textId="77777777" w:rsidR="00E52A60" w:rsidRPr="00E52A60" w:rsidRDefault="00E52A60" w:rsidP="00F757B2">
            <w:pPr>
              <w:pStyle w:val="a7"/>
              <w:rPr>
                <w:sz w:val="16"/>
                <w:szCs w:val="16"/>
              </w:rPr>
            </w:pPr>
            <w:r w:rsidRPr="00E52A60">
              <w:rPr>
                <w:sz w:val="16"/>
                <w:szCs w:val="16"/>
              </w:rPr>
              <w:t xml:space="preserve">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7F06AF02" w14:textId="77777777" w:rsidR="00E52A60" w:rsidRPr="00E52A60" w:rsidRDefault="00E52A60" w:rsidP="00F757B2">
            <w:pPr>
              <w:pStyle w:val="a7"/>
              <w:rPr>
                <w:sz w:val="16"/>
                <w:szCs w:val="16"/>
              </w:rPr>
            </w:pPr>
            <w:r w:rsidRPr="00E52A60">
              <w:rPr>
                <w:sz w:val="16"/>
                <w:szCs w:val="16"/>
              </w:rPr>
              <w:t xml:space="preserve">      3) надлежащей аптечной практики (GPP) при закупе фармацевтических услуг.</w:t>
            </w:r>
          </w:p>
          <w:p w14:paraId="3E74DFB4" w14:textId="77777777" w:rsidR="00E52A60" w:rsidRPr="00E52A60" w:rsidRDefault="00E52A60" w:rsidP="00F757B2">
            <w:pPr>
              <w:pStyle w:val="a7"/>
              <w:rPr>
                <w:sz w:val="16"/>
                <w:szCs w:val="16"/>
              </w:rPr>
            </w:pPr>
            <w:r w:rsidRPr="00E52A60">
              <w:rPr>
                <w:sz w:val="16"/>
                <w:szCs w:val="16"/>
              </w:rPr>
              <w:t>7.2.2. Для получения преимущества на заключение договора закупа или договора поставки к тендерной заявке:</w:t>
            </w:r>
          </w:p>
          <w:p w14:paraId="24B6DF86" w14:textId="77777777" w:rsidR="00E52A60" w:rsidRPr="00E52A60" w:rsidRDefault="00E52A60" w:rsidP="00F757B2">
            <w:pPr>
              <w:pStyle w:val="a7"/>
              <w:rPr>
                <w:sz w:val="16"/>
                <w:szCs w:val="16"/>
              </w:rPr>
            </w:pPr>
            <w:r w:rsidRPr="00E52A60">
              <w:rPr>
                <w:sz w:val="16"/>
                <w:szCs w:val="16"/>
              </w:rPr>
              <w:t xml:space="preserve">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E52A60">
              <w:rPr>
                <w:sz w:val="16"/>
                <w:szCs w:val="16"/>
              </w:rPr>
              <w:t>дств пр</w:t>
            </w:r>
            <w:proofErr w:type="gramEnd"/>
            <w:r w:rsidRPr="00E52A60">
              <w:rPr>
                <w:sz w:val="16"/>
                <w:szCs w:val="16"/>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16A9D712" w14:textId="77777777" w:rsidR="00E52A60" w:rsidRPr="00E52A60" w:rsidRDefault="00E52A60" w:rsidP="00F757B2">
            <w:pPr>
              <w:pStyle w:val="a7"/>
              <w:rPr>
                <w:sz w:val="16"/>
                <w:szCs w:val="16"/>
              </w:rPr>
            </w:pPr>
            <w:r w:rsidRPr="00E52A60">
              <w:rPr>
                <w:sz w:val="16"/>
                <w:szCs w:val="16"/>
              </w:rPr>
              <w:t xml:space="preserve">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0CAC9AA5" w14:textId="77777777" w:rsidR="00E52A60" w:rsidRPr="00E52A60" w:rsidRDefault="00E52A60" w:rsidP="00F757B2">
            <w:pPr>
              <w:pStyle w:val="a7"/>
              <w:rPr>
                <w:sz w:val="16"/>
                <w:szCs w:val="16"/>
              </w:rPr>
            </w:pPr>
            <w:r w:rsidRPr="00E52A60">
              <w:rPr>
                <w:sz w:val="16"/>
                <w:szCs w:val="16"/>
              </w:rPr>
              <w:t xml:space="preserve">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54B55BE5" w14:textId="77777777" w:rsidR="00E52A60" w:rsidRPr="00E52A60" w:rsidRDefault="00E52A60" w:rsidP="00F757B2">
            <w:pPr>
              <w:pStyle w:val="a7"/>
              <w:rPr>
                <w:sz w:val="16"/>
                <w:szCs w:val="16"/>
              </w:rPr>
            </w:pPr>
            <w:r w:rsidRPr="00E52A60">
              <w:rPr>
                <w:sz w:val="16"/>
                <w:szCs w:val="16"/>
              </w:rPr>
              <w:t xml:space="preserve"> 7.2.3. </w:t>
            </w:r>
            <w:proofErr w:type="gramStart"/>
            <w:r w:rsidRPr="00E52A60">
              <w:rPr>
                <w:sz w:val="16"/>
                <w:szCs w:val="16"/>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19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E52A60">
              <w:rPr>
                <w:sz w:val="16"/>
                <w:szCs w:val="16"/>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4C93439F" w14:textId="77777777" w:rsidR="00E52A60" w:rsidRPr="00E52A60" w:rsidRDefault="00E52A60" w:rsidP="00F757B2">
            <w:pPr>
              <w:pStyle w:val="a7"/>
              <w:rPr>
                <w:sz w:val="16"/>
                <w:szCs w:val="16"/>
              </w:rPr>
            </w:pPr>
            <w:r w:rsidRPr="00E52A60">
              <w:rPr>
                <w:sz w:val="16"/>
                <w:szCs w:val="16"/>
              </w:rPr>
              <w:t xml:space="preserve"> 7.2.4. </w:t>
            </w:r>
            <w:proofErr w:type="gramStart"/>
            <w:r w:rsidRPr="00E52A60">
              <w:rPr>
                <w:sz w:val="16"/>
                <w:szCs w:val="16"/>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19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E52A60">
              <w:rPr>
                <w:sz w:val="16"/>
                <w:szCs w:val="16"/>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48960606" w14:textId="77777777" w:rsidR="00E52A60" w:rsidRPr="00E52A60" w:rsidRDefault="00E52A60" w:rsidP="00F757B2">
            <w:pPr>
              <w:pStyle w:val="a7"/>
              <w:rPr>
                <w:sz w:val="16"/>
                <w:szCs w:val="16"/>
              </w:rPr>
            </w:pPr>
            <w:r w:rsidRPr="00E52A60">
              <w:rPr>
                <w:sz w:val="16"/>
                <w:szCs w:val="16"/>
              </w:rPr>
              <w:t xml:space="preserve">7.2.5. </w:t>
            </w:r>
            <w:proofErr w:type="gramStart"/>
            <w:r w:rsidRPr="00E52A60">
              <w:rPr>
                <w:sz w:val="16"/>
                <w:szCs w:val="16"/>
              </w:rPr>
              <w:t xml:space="preserve">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19 настоящих </w:t>
            </w:r>
            <w:r w:rsidRPr="00E52A60">
              <w:rPr>
                <w:sz w:val="16"/>
                <w:szCs w:val="16"/>
              </w:rPr>
              <w:lastRenderedPageBreak/>
              <w:t>Правил, то комиссия рассматривает только их тендерные заявки, а тендерные заявки других потенциальных поставщиков (при их наличии</w:t>
            </w:r>
            <w:proofErr w:type="gramEnd"/>
            <w:r w:rsidRPr="00E52A60">
              <w:rPr>
                <w:sz w:val="16"/>
                <w:szCs w:val="16"/>
              </w:rPr>
              <w:t>) отклоняются.</w:t>
            </w:r>
          </w:p>
          <w:p w14:paraId="3E71F729" w14:textId="77777777" w:rsidR="00E52A60" w:rsidRPr="00E52A60" w:rsidRDefault="00E52A60" w:rsidP="00F757B2">
            <w:pPr>
              <w:pStyle w:val="a7"/>
              <w:rPr>
                <w:sz w:val="16"/>
                <w:szCs w:val="16"/>
              </w:rPr>
            </w:pPr>
          </w:p>
          <w:p w14:paraId="3523B7B6" w14:textId="77777777" w:rsidR="00E52A60" w:rsidRPr="00021D4D" w:rsidRDefault="00E52A60" w:rsidP="00F757B2">
            <w:pPr>
              <w:pStyle w:val="a7"/>
              <w:rPr>
                <w:b/>
                <w:sz w:val="16"/>
                <w:szCs w:val="16"/>
              </w:rPr>
            </w:pPr>
            <w:r w:rsidRPr="00021D4D">
              <w:rPr>
                <w:b/>
                <w:sz w:val="16"/>
                <w:szCs w:val="16"/>
              </w:rPr>
              <w:t>8. Заключение договора закупа или договора на оказание фармацевтических услуг</w:t>
            </w:r>
          </w:p>
          <w:p w14:paraId="364B9676" w14:textId="2C1265EA" w:rsidR="00E52A60" w:rsidRPr="00E52A60" w:rsidRDefault="00E52A60" w:rsidP="00F757B2">
            <w:pPr>
              <w:pStyle w:val="a7"/>
              <w:rPr>
                <w:sz w:val="16"/>
                <w:szCs w:val="16"/>
              </w:rPr>
            </w:pPr>
            <w:r w:rsidRPr="00E52A60">
              <w:rPr>
                <w:sz w:val="16"/>
                <w:szCs w:val="16"/>
              </w:rPr>
              <w:t xml:space="preserve"> </w:t>
            </w:r>
            <w:r w:rsidR="00021D4D">
              <w:rPr>
                <w:sz w:val="16"/>
                <w:szCs w:val="16"/>
              </w:rPr>
              <w:t>8.</w:t>
            </w:r>
            <w:r w:rsidRPr="00E52A60">
              <w:rPr>
                <w:sz w:val="16"/>
                <w:szCs w:val="16"/>
              </w:rPr>
              <w:t>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0CD80270" w14:textId="58DC890A" w:rsidR="00E52A60" w:rsidRPr="00E52A60" w:rsidRDefault="00E52A60" w:rsidP="00F757B2">
            <w:pPr>
              <w:pStyle w:val="a7"/>
              <w:rPr>
                <w:sz w:val="16"/>
                <w:szCs w:val="16"/>
              </w:rPr>
            </w:pPr>
            <w:r w:rsidRPr="00E52A60">
              <w:rPr>
                <w:sz w:val="16"/>
                <w:szCs w:val="16"/>
              </w:rPr>
              <w:t xml:space="preserve"> </w:t>
            </w:r>
            <w:r w:rsidR="00021D4D">
              <w:rPr>
                <w:sz w:val="16"/>
                <w:szCs w:val="16"/>
              </w:rPr>
              <w:t>8.</w:t>
            </w:r>
            <w:r w:rsidRPr="00E52A60">
              <w:rPr>
                <w:sz w:val="16"/>
                <w:szCs w:val="16"/>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55E246CC" w14:textId="1F8225F8" w:rsidR="00E52A60" w:rsidRPr="00E52A60" w:rsidRDefault="00021D4D" w:rsidP="00F757B2">
            <w:pPr>
              <w:pStyle w:val="a7"/>
              <w:rPr>
                <w:sz w:val="16"/>
                <w:szCs w:val="16"/>
              </w:rPr>
            </w:pPr>
            <w:r>
              <w:rPr>
                <w:sz w:val="16"/>
                <w:szCs w:val="16"/>
              </w:rPr>
              <w:t>8.</w:t>
            </w:r>
            <w:r w:rsidR="00E52A60" w:rsidRPr="00E52A60">
              <w:rPr>
                <w:sz w:val="16"/>
                <w:szCs w:val="16"/>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64C2DE38" w14:textId="5EF74CB2" w:rsidR="00E52A60" w:rsidRPr="00E52A60" w:rsidRDefault="00021D4D" w:rsidP="00F757B2">
            <w:pPr>
              <w:pStyle w:val="a7"/>
              <w:rPr>
                <w:sz w:val="16"/>
                <w:szCs w:val="16"/>
              </w:rPr>
            </w:pPr>
            <w:r>
              <w:rPr>
                <w:sz w:val="16"/>
                <w:szCs w:val="16"/>
              </w:rPr>
              <w:t>8.</w:t>
            </w:r>
            <w:r w:rsidR="00E52A60" w:rsidRPr="00E52A60">
              <w:rPr>
                <w:sz w:val="16"/>
                <w:szCs w:val="16"/>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22D3E994" w14:textId="50462BF2" w:rsidR="00E52A60" w:rsidRPr="00E52A60" w:rsidRDefault="00021D4D" w:rsidP="00F757B2">
            <w:pPr>
              <w:pStyle w:val="a7"/>
              <w:rPr>
                <w:sz w:val="16"/>
                <w:szCs w:val="16"/>
              </w:rPr>
            </w:pPr>
            <w:r>
              <w:rPr>
                <w:sz w:val="16"/>
                <w:szCs w:val="16"/>
              </w:rPr>
              <w:t>8.</w:t>
            </w:r>
            <w:r w:rsidR="00E52A60" w:rsidRPr="00E52A60">
              <w:rPr>
                <w:sz w:val="16"/>
                <w:szCs w:val="16"/>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36B4A76F" w14:textId="2F10B03E" w:rsidR="00E52A60" w:rsidRPr="00E52A60" w:rsidRDefault="00021D4D" w:rsidP="00F757B2">
            <w:pPr>
              <w:pStyle w:val="a7"/>
              <w:rPr>
                <w:sz w:val="16"/>
                <w:szCs w:val="16"/>
              </w:rPr>
            </w:pPr>
            <w:r>
              <w:rPr>
                <w:sz w:val="16"/>
                <w:szCs w:val="16"/>
              </w:rPr>
              <w:t>8.</w:t>
            </w:r>
            <w:r w:rsidR="00E52A60" w:rsidRPr="00E52A60">
              <w:rPr>
                <w:sz w:val="16"/>
                <w:szCs w:val="16"/>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4B8830E7" w14:textId="77777777" w:rsidR="00E52A60" w:rsidRPr="00E52A60" w:rsidRDefault="00E52A60" w:rsidP="00F757B2">
            <w:pPr>
              <w:pStyle w:val="a7"/>
              <w:rPr>
                <w:sz w:val="16"/>
                <w:szCs w:val="16"/>
              </w:rPr>
            </w:pPr>
            <w:r w:rsidRPr="00E52A60">
              <w:rPr>
                <w:sz w:val="16"/>
                <w:szCs w:val="16"/>
              </w:rPr>
              <w:t xml:space="preserve">      1) по взаимному согласию сторон в части уменьшения цены на товары и соответственно цены договора;</w:t>
            </w:r>
          </w:p>
          <w:p w14:paraId="42C8F71E" w14:textId="77777777" w:rsidR="00E52A60" w:rsidRPr="00E52A60" w:rsidRDefault="00E52A60" w:rsidP="00F757B2">
            <w:pPr>
              <w:pStyle w:val="a7"/>
              <w:rPr>
                <w:sz w:val="16"/>
                <w:szCs w:val="16"/>
              </w:rPr>
            </w:pPr>
            <w:r w:rsidRPr="00E52A60">
              <w:rPr>
                <w:sz w:val="16"/>
                <w:szCs w:val="16"/>
              </w:rPr>
              <w:t xml:space="preserve">      2) по взаимному согласию сторон в части уменьшения объема товаров, фармацевтических услуг.</w:t>
            </w:r>
          </w:p>
          <w:p w14:paraId="32BD14A3" w14:textId="2E45FF62" w:rsidR="00E52A60" w:rsidRPr="00E52A60" w:rsidRDefault="00E52A60" w:rsidP="00F757B2">
            <w:pPr>
              <w:pStyle w:val="a7"/>
              <w:rPr>
                <w:sz w:val="16"/>
                <w:szCs w:val="16"/>
              </w:rPr>
            </w:pPr>
            <w:r w:rsidRPr="00E52A60">
              <w:rPr>
                <w:sz w:val="16"/>
                <w:szCs w:val="16"/>
              </w:rPr>
              <w:t xml:space="preserve"> </w:t>
            </w:r>
            <w:r w:rsidR="00021D4D">
              <w:rPr>
                <w:sz w:val="16"/>
                <w:szCs w:val="16"/>
              </w:rPr>
              <w:t>8.</w:t>
            </w:r>
            <w:r w:rsidRPr="00E52A60">
              <w:rPr>
                <w:sz w:val="16"/>
                <w:szCs w:val="16"/>
              </w:rPr>
              <w:t>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75D873EA" w14:textId="77777777" w:rsidR="00853BED" w:rsidRDefault="00853BED" w:rsidP="00F757B2">
            <w:pPr>
              <w:pStyle w:val="a7"/>
              <w:rPr>
                <w:b/>
                <w:sz w:val="16"/>
                <w:szCs w:val="16"/>
              </w:rPr>
            </w:pPr>
          </w:p>
          <w:p w14:paraId="5A2B8BF4" w14:textId="77777777" w:rsidR="00E52A60" w:rsidRPr="00021D4D" w:rsidRDefault="00E52A60" w:rsidP="00F757B2">
            <w:pPr>
              <w:pStyle w:val="a7"/>
              <w:rPr>
                <w:b/>
                <w:sz w:val="16"/>
                <w:szCs w:val="16"/>
              </w:rPr>
            </w:pPr>
            <w:r w:rsidRPr="00021D4D">
              <w:rPr>
                <w:b/>
                <w:sz w:val="16"/>
                <w:szCs w:val="16"/>
              </w:rPr>
              <w:t>9. Гарантийное обеспечение исполнения договора</w:t>
            </w:r>
          </w:p>
          <w:p w14:paraId="53A508B9" w14:textId="4E6329AB" w:rsidR="00E52A60" w:rsidRPr="00E52A60" w:rsidRDefault="00021D4D" w:rsidP="00F757B2">
            <w:pPr>
              <w:pStyle w:val="a7"/>
              <w:rPr>
                <w:sz w:val="16"/>
                <w:szCs w:val="16"/>
              </w:rPr>
            </w:pPr>
            <w:r>
              <w:rPr>
                <w:sz w:val="16"/>
                <w:szCs w:val="16"/>
              </w:rPr>
              <w:t>9.</w:t>
            </w:r>
            <w:r w:rsidR="00E52A60" w:rsidRPr="00E52A60">
              <w:rPr>
                <w:sz w:val="16"/>
                <w:szCs w:val="16"/>
              </w:rPr>
              <w:t>1. Гарантийное обеспечение составляет три процента от цены договора закупа или договора на оказание фармацевтических услуг представляется в виде:</w:t>
            </w:r>
          </w:p>
          <w:p w14:paraId="7D4C8F6C" w14:textId="77777777" w:rsidR="00E52A60" w:rsidRPr="00E52A60" w:rsidRDefault="00E52A60" w:rsidP="00F757B2">
            <w:pPr>
              <w:pStyle w:val="a7"/>
              <w:rPr>
                <w:sz w:val="16"/>
                <w:szCs w:val="16"/>
              </w:rPr>
            </w:pPr>
            <w:r w:rsidRPr="00E52A60">
              <w:rPr>
                <w:sz w:val="16"/>
                <w:szCs w:val="16"/>
              </w:rPr>
              <w:t xml:space="preserve">      1) гарантийного взноса в виде денежных средств, размещаемых в обслуживающем банке заказчика;</w:t>
            </w:r>
          </w:p>
          <w:p w14:paraId="7D2729DA" w14:textId="77777777" w:rsidR="00E52A60" w:rsidRPr="00E52A60" w:rsidRDefault="00E52A60" w:rsidP="00F757B2">
            <w:pPr>
              <w:pStyle w:val="a7"/>
              <w:rPr>
                <w:sz w:val="16"/>
                <w:szCs w:val="16"/>
              </w:rPr>
            </w:pPr>
            <w:r w:rsidRPr="00E52A60">
              <w:rPr>
                <w:sz w:val="16"/>
                <w:szCs w:val="16"/>
              </w:rPr>
              <w:t xml:space="preserve">      2) банковской гарантии, выданной в соответствии с нормативными </w:t>
            </w:r>
            <w:r w:rsidRPr="00E52A60">
              <w:rPr>
                <w:sz w:val="16"/>
                <w:szCs w:val="16"/>
              </w:rPr>
              <w:lastRenderedPageBreak/>
              <w:t>правовыми актами Национального Банка Республики Казахстан, по форме, утвержденной уполномоченным органом в области здравоохранения.</w:t>
            </w:r>
          </w:p>
          <w:p w14:paraId="627D878E" w14:textId="4D426182" w:rsidR="00E52A60" w:rsidRPr="00E52A60" w:rsidRDefault="00E52A60" w:rsidP="00F757B2">
            <w:pPr>
              <w:pStyle w:val="a7"/>
              <w:rPr>
                <w:sz w:val="16"/>
                <w:szCs w:val="16"/>
              </w:rPr>
            </w:pPr>
            <w:r w:rsidRPr="00E52A60">
              <w:rPr>
                <w:sz w:val="16"/>
                <w:szCs w:val="16"/>
              </w:rPr>
              <w:t xml:space="preserve"> </w:t>
            </w:r>
            <w:r w:rsidR="00021D4D">
              <w:rPr>
                <w:sz w:val="16"/>
                <w:szCs w:val="16"/>
              </w:rPr>
              <w:t>9.</w:t>
            </w:r>
            <w:r w:rsidRPr="00E52A60">
              <w:rPr>
                <w:sz w:val="16"/>
                <w:szCs w:val="16"/>
              </w:rPr>
              <w:t>2. Гарантийное обеспечение в виде гарантийного взноса денежных средств вносится потенциальным поставщиком на счет заказчика указанный в договоре.</w:t>
            </w:r>
          </w:p>
          <w:p w14:paraId="04C63A11" w14:textId="06A390A5" w:rsidR="00E52A60" w:rsidRPr="00E52A60" w:rsidRDefault="00E52A60" w:rsidP="00F757B2">
            <w:pPr>
              <w:pStyle w:val="a7"/>
              <w:rPr>
                <w:sz w:val="16"/>
                <w:szCs w:val="16"/>
              </w:rPr>
            </w:pPr>
            <w:r w:rsidRPr="00E52A60">
              <w:rPr>
                <w:sz w:val="16"/>
                <w:szCs w:val="16"/>
              </w:rPr>
              <w:t xml:space="preserve"> </w:t>
            </w:r>
            <w:r w:rsidR="00021D4D">
              <w:rPr>
                <w:sz w:val="16"/>
                <w:szCs w:val="16"/>
              </w:rPr>
              <w:t>9.</w:t>
            </w:r>
            <w:r w:rsidRPr="00E52A60">
              <w:rPr>
                <w:sz w:val="16"/>
                <w:szCs w:val="16"/>
              </w:rPr>
              <w:t>3.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14:paraId="43AE4BBB" w14:textId="4BF0CA4E" w:rsidR="00E52A60" w:rsidRPr="00E52A60" w:rsidRDefault="00E52A60" w:rsidP="00F757B2">
            <w:pPr>
              <w:pStyle w:val="a7"/>
              <w:rPr>
                <w:sz w:val="16"/>
                <w:szCs w:val="16"/>
              </w:rPr>
            </w:pPr>
            <w:r w:rsidRPr="00E52A60">
              <w:rPr>
                <w:sz w:val="16"/>
                <w:szCs w:val="16"/>
              </w:rPr>
              <w:t xml:space="preserve"> </w:t>
            </w:r>
            <w:r w:rsidR="00021D4D">
              <w:rPr>
                <w:sz w:val="16"/>
                <w:szCs w:val="16"/>
              </w:rPr>
              <w:t>9.</w:t>
            </w:r>
            <w:r w:rsidRPr="00E52A60">
              <w:rPr>
                <w:sz w:val="16"/>
                <w:szCs w:val="16"/>
              </w:rPr>
              <w:t>4.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C2F8F" w14:textId="77777777" w:rsidR="00E52A60" w:rsidRPr="00E52A60" w:rsidRDefault="00E52A60" w:rsidP="00F757B2">
            <w:pPr>
              <w:pStyle w:val="a7"/>
              <w:rPr>
                <w:sz w:val="16"/>
                <w:szCs w:val="16"/>
              </w:rPr>
            </w:pPr>
            <w:r w:rsidRPr="00E52A60">
              <w:rPr>
                <w:sz w:val="16"/>
                <w:szCs w:val="16"/>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14:paraId="52D946A2" w14:textId="77777777" w:rsidR="00E52A60" w:rsidRPr="00E52A60" w:rsidRDefault="00E52A60" w:rsidP="00F757B2">
            <w:pPr>
              <w:pStyle w:val="a7"/>
              <w:rPr>
                <w:sz w:val="16"/>
                <w:szCs w:val="16"/>
              </w:rPr>
            </w:pPr>
            <w:r w:rsidRPr="00E52A60">
              <w:rPr>
                <w:sz w:val="16"/>
                <w:szCs w:val="16"/>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74778BD7" w14:textId="77777777" w:rsidR="00E52A60" w:rsidRPr="00E52A60" w:rsidRDefault="00E52A60" w:rsidP="00F757B2">
            <w:pPr>
              <w:pStyle w:val="a7"/>
              <w:rPr>
                <w:sz w:val="16"/>
                <w:szCs w:val="16"/>
              </w:rPr>
            </w:pPr>
            <w:r w:rsidRPr="00E52A60">
              <w:rPr>
                <w:sz w:val="16"/>
                <w:szCs w:val="16"/>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7C34FDE7" w14:textId="293CB2E4" w:rsidR="00E52A60" w:rsidRPr="006F1921" w:rsidRDefault="00E52A60" w:rsidP="00F757B2">
            <w:pPr>
              <w:pStyle w:val="a7"/>
              <w:spacing w:before="0" w:beforeAutospacing="0" w:after="0" w:afterAutospacing="0"/>
              <w:rPr>
                <w:sz w:val="16"/>
                <w:szCs w:val="16"/>
              </w:rPr>
            </w:pPr>
            <w:r w:rsidRPr="00E52A60">
              <w:rPr>
                <w:sz w:val="16"/>
                <w:szCs w:val="16"/>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tc>
      </w:tr>
    </w:tbl>
    <w:p w14:paraId="0FA5C0A5" w14:textId="77777777" w:rsidR="00E52A60" w:rsidRDefault="00E52A60" w:rsidP="001400EE">
      <w:pPr>
        <w:spacing w:line="20" w:lineRule="atLeast"/>
        <w:rPr>
          <w:rFonts w:eastAsia="Calibri"/>
          <w:b/>
          <w:color w:val="000000"/>
          <w:sz w:val="20"/>
          <w:szCs w:val="20"/>
          <w:lang w:eastAsia="en-US"/>
        </w:rPr>
      </w:pPr>
    </w:p>
    <w:p w14:paraId="64DC423F" w14:textId="77777777" w:rsidR="00E52A60" w:rsidRDefault="00E52A60" w:rsidP="001400EE">
      <w:pPr>
        <w:spacing w:line="20" w:lineRule="atLeast"/>
        <w:jc w:val="right"/>
        <w:rPr>
          <w:rFonts w:eastAsia="Calibri"/>
          <w:b/>
          <w:color w:val="000000"/>
          <w:sz w:val="20"/>
          <w:szCs w:val="20"/>
          <w:lang w:eastAsia="en-US"/>
        </w:rPr>
      </w:pPr>
    </w:p>
    <w:p w14:paraId="70E64F96" w14:textId="77777777" w:rsidR="00E52A60" w:rsidRDefault="00E52A60" w:rsidP="001400EE">
      <w:pPr>
        <w:spacing w:line="20" w:lineRule="atLeast"/>
        <w:jc w:val="right"/>
        <w:rPr>
          <w:rFonts w:eastAsia="Calibri"/>
          <w:b/>
          <w:color w:val="000000"/>
          <w:sz w:val="20"/>
          <w:szCs w:val="20"/>
          <w:lang w:eastAsia="en-US"/>
        </w:rPr>
      </w:pPr>
    </w:p>
    <w:p w14:paraId="659633CE" w14:textId="77777777" w:rsidR="00E52A60" w:rsidRDefault="00E52A60" w:rsidP="001400EE">
      <w:pPr>
        <w:spacing w:line="20" w:lineRule="atLeast"/>
        <w:jc w:val="right"/>
        <w:rPr>
          <w:rFonts w:eastAsia="Calibri"/>
          <w:b/>
          <w:color w:val="000000"/>
          <w:sz w:val="20"/>
          <w:szCs w:val="20"/>
          <w:lang w:eastAsia="en-US"/>
        </w:rPr>
      </w:pPr>
    </w:p>
    <w:p w14:paraId="4E4E4A3D" w14:textId="77777777" w:rsidR="00E52A60" w:rsidRDefault="00E52A60" w:rsidP="001400EE">
      <w:pPr>
        <w:spacing w:line="20" w:lineRule="atLeast"/>
        <w:jc w:val="right"/>
        <w:rPr>
          <w:rFonts w:eastAsia="Calibri"/>
          <w:b/>
          <w:color w:val="000000"/>
          <w:sz w:val="20"/>
          <w:szCs w:val="20"/>
          <w:lang w:eastAsia="en-US"/>
        </w:rPr>
      </w:pPr>
    </w:p>
    <w:p w14:paraId="2C82EF49" w14:textId="77777777" w:rsidR="00E52A60" w:rsidRDefault="00E52A60" w:rsidP="001400EE">
      <w:pPr>
        <w:spacing w:line="20" w:lineRule="atLeast"/>
        <w:jc w:val="right"/>
        <w:rPr>
          <w:rFonts w:eastAsia="Calibri"/>
          <w:b/>
          <w:color w:val="000000"/>
          <w:sz w:val="20"/>
          <w:szCs w:val="20"/>
          <w:lang w:eastAsia="en-US"/>
        </w:rPr>
      </w:pPr>
    </w:p>
    <w:p w14:paraId="3622974A" w14:textId="77777777" w:rsidR="00E52A60" w:rsidRDefault="00E52A60" w:rsidP="001400EE">
      <w:pPr>
        <w:spacing w:line="20" w:lineRule="atLeast"/>
        <w:jc w:val="right"/>
        <w:rPr>
          <w:rFonts w:eastAsia="Calibri"/>
          <w:b/>
          <w:color w:val="000000"/>
          <w:sz w:val="20"/>
          <w:szCs w:val="20"/>
          <w:lang w:eastAsia="en-US"/>
        </w:rPr>
      </w:pPr>
    </w:p>
    <w:p w14:paraId="6812CE91" w14:textId="77777777" w:rsidR="00E52A60" w:rsidRDefault="00E52A60" w:rsidP="001400EE">
      <w:pPr>
        <w:spacing w:line="20" w:lineRule="atLeast"/>
        <w:jc w:val="right"/>
        <w:rPr>
          <w:rFonts w:eastAsia="Calibri"/>
          <w:b/>
          <w:color w:val="000000"/>
          <w:sz w:val="20"/>
          <w:szCs w:val="20"/>
          <w:lang w:eastAsia="en-US"/>
        </w:rPr>
      </w:pPr>
    </w:p>
    <w:p w14:paraId="348B84F7" w14:textId="77777777" w:rsidR="00E52A60" w:rsidRDefault="00E52A60" w:rsidP="001400EE">
      <w:pPr>
        <w:spacing w:line="20" w:lineRule="atLeast"/>
        <w:jc w:val="right"/>
        <w:rPr>
          <w:rFonts w:eastAsia="Calibri"/>
          <w:b/>
          <w:color w:val="000000"/>
          <w:sz w:val="20"/>
          <w:szCs w:val="20"/>
          <w:lang w:eastAsia="en-US"/>
        </w:rPr>
      </w:pPr>
    </w:p>
    <w:p w14:paraId="6778CDF9" w14:textId="77777777" w:rsidR="00E52A60" w:rsidRDefault="00E52A60" w:rsidP="001400EE">
      <w:pPr>
        <w:spacing w:line="20" w:lineRule="atLeast"/>
        <w:jc w:val="right"/>
        <w:rPr>
          <w:rFonts w:eastAsia="Calibri"/>
          <w:b/>
          <w:color w:val="000000"/>
          <w:sz w:val="20"/>
          <w:szCs w:val="20"/>
          <w:lang w:eastAsia="en-US"/>
        </w:rPr>
      </w:pPr>
    </w:p>
    <w:p w14:paraId="2082A5EC" w14:textId="77777777" w:rsidR="00E52A60" w:rsidRDefault="00E52A60" w:rsidP="001400EE">
      <w:pPr>
        <w:spacing w:line="20" w:lineRule="atLeast"/>
        <w:jc w:val="right"/>
        <w:rPr>
          <w:rFonts w:eastAsia="Calibri"/>
          <w:b/>
          <w:color w:val="000000"/>
          <w:sz w:val="20"/>
          <w:szCs w:val="20"/>
          <w:lang w:eastAsia="en-US"/>
        </w:rPr>
      </w:pPr>
    </w:p>
    <w:p w14:paraId="4F2407C1" w14:textId="77777777" w:rsidR="00E52A60" w:rsidRDefault="00E52A60" w:rsidP="001400EE">
      <w:pPr>
        <w:spacing w:line="20" w:lineRule="atLeast"/>
        <w:jc w:val="right"/>
        <w:rPr>
          <w:rFonts w:eastAsia="Calibri"/>
          <w:b/>
          <w:color w:val="000000"/>
          <w:sz w:val="20"/>
          <w:szCs w:val="20"/>
          <w:lang w:eastAsia="en-US"/>
        </w:rPr>
      </w:pPr>
    </w:p>
    <w:p w14:paraId="344A59B8" w14:textId="77777777" w:rsidR="00E52A60" w:rsidRDefault="00E52A60" w:rsidP="001400EE">
      <w:pPr>
        <w:spacing w:line="20" w:lineRule="atLeast"/>
        <w:jc w:val="right"/>
        <w:rPr>
          <w:rFonts w:eastAsia="Calibri"/>
          <w:b/>
          <w:color w:val="000000"/>
          <w:sz w:val="20"/>
          <w:szCs w:val="20"/>
          <w:lang w:eastAsia="en-US"/>
        </w:rPr>
      </w:pPr>
    </w:p>
    <w:p w14:paraId="0CBD14C0" w14:textId="77777777" w:rsidR="00E52A60" w:rsidRDefault="00E52A60" w:rsidP="001400EE">
      <w:pPr>
        <w:spacing w:line="20" w:lineRule="atLeast"/>
        <w:jc w:val="right"/>
        <w:rPr>
          <w:rFonts w:eastAsia="Calibri"/>
          <w:b/>
          <w:color w:val="000000"/>
          <w:sz w:val="20"/>
          <w:szCs w:val="20"/>
          <w:lang w:eastAsia="en-US"/>
        </w:rPr>
      </w:pPr>
    </w:p>
    <w:sectPr w:rsidR="00E52A60" w:rsidSect="003B23BC">
      <w:headerReference w:type="default" r:id="rId9"/>
      <w:headerReference w:type="first" r:id="rId10"/>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0FBF1" w14:textId="77777777" w:rsidR="006A3A50" w:rsidRDefault="006A3A50" w:rsidP="00934C17">
      <w:r>
        <w:separator/>
      </w:r>
    </w:p>
  </w:endnote>
  <w:endnote w:type="continuationSeparator" w:id="0">
    <w:p w14:paraId="5441DC25" w14:textId="77777777" w:rsidR="006A3A50" w:rsidRDefault="006A3A50"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A430C" w14:textId="77777777" w:rsidR="006A3A50" w:rsidRDefault="006A3A50" w:rsidP="00934C17">
      <w:r>
        <w:separator/>
      </w:r>
    </w:p>
  </w:footnote>
  <w:footnote w:type="continuationSeparator" w:id="0">
    <w:p w14:paraId="1AB2BC8B" w14:textId="77777777" w:rsidR="006A3A50" w:rsidRDefault="006A3A50" w:rsidP="00934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33AA" w14:textId="77777777" w:rsidR="00DC692A" w:rsidRDefault="006A3A50">
    <w:pPr>
      <w:pStyle w:val="ac"/>
      <w:jc w:val="center"/>
    </w:pPr>
    <w:r>
      <w:rPr>
        <w:noProof/>
      </w:rPr>
      <w:pict w14:anchorId="1893FBB0">
        <v:shapetype id="_x0000_t202" coordsize="21600,21600" o:spt="202" path="m,l,21600r21600,l21600,xe">
          <v:stroke joinstyle="miter"/>
          <v:path gradientshapeok="t" o:connecttype="rect"/>
        </v:shapetype>
        <v:shape id="Text Box 1" o:spid="_x0000_s2049" type="#_x0000_t202" style="position:absolute;left:0;text-align:left;margin-left:-70.9pt;margin-top:-35.45pt;width:0;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9"/>
  </w:num>
  <w:num w:numId="4">
    <w:abstractNumId w:val="6"/>
  </w:num>
  <w:num w:numId="5">
    <w:abstractNumId w:val="7"/>
  </w:num>
  <w:num w:numId="6">
    <w:abstractNumId w:val="10"/>
  </w:num>
  <w:num w:numId="7">
    <w:abstractNumId w:val="1"/>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2693"/>
    <w:rsid w:val="00006571"/>
    <w:rsid w:val="00014155"/>
    <w:rsid w:val="00020A8D"/>
    <w:rsid w:val="00021D4D"/>
    <w:rsid w:val="00022C82"/>
    <w:rsid w:val="00026F85"/>
    <w:rsid w:val="0002710A"/>
    <w:rsid w:val="0002753B"/>
    <w:rsid w:val="0005656D"/>
    <w:rsid w:val="00071950"/>
    <w:rsid w:val="000720A9"/>
    <w:rsid w:val="000747F8"/>
    <w:rsid w:val="00082E3A"/>
    <w:rsid w:val="000A0C59"/>
    <w:rsid w:val="000B0CC0"/>
    <w:rsid w:val="000B51B1"/>
    <w:rsid w:val="000C2D36"/>
    <w:rsid w:val="000C3EFF"/>
    <w:rsid w:val="000C405C"/>
    <w:rsid w:val="000C5563"/>
    <w:rsid w:val="000D158C"/>
    <w:rsid w:val="000D6047"/>
    <w:rsid w:val="000D6776"/>
    <w:rsid w:val="000D757F"/>
    <w:rsid w:val="000E0471"/>
    <w:rsid w:val="000E0874"/>
    <w:rsid w:val="000E4910"/>
    <w:rsid w:val="000F5A22"/>
    <w:rsid w:val="000F6D21"/>
    <w:rsid w:val="001010CB"/>
    <w:rsid w:val="0010395E"/>
    <w:rsid w:val="001102D4"/>
    <w:rsid w:val="0013348B"/>
    <w:rsid w:val="001359F1"/>
    <w:rsid w:val="00136D23"/>
    <w:rsid w:val="00137C31"/>
    <w:rsid w:val="001400EE"/>
    <w:rsid w:val="001474C8"/>
    <w:rsid w:val="00152458"/>
    <w:rsid w:val="00152998"/>
    <w:rsid w:val="001557DF"/>
    <w:rsid w:val="001575FB"/>
    <w:rsid w:val="00160997"/>
    <w:rsid w:val="00170701"/>
    <w:rsid w:val="00171058"/>
    <w:rsid w:val="00176B18"/>
    <w:rsid w:val="00177BA6"/>
    <w:rsid w:val="0018065B"/>
    <w:rsid w:val="001814AC"/>
    <w:rsid w:val="001A2547"/>
    <w:rsid w:val="001A5037"/>
    <w:rsid w:val="001A7926"/>
    <w:rsid w:val="001B2EAA"/>
    <w:rsid w:val="001B341E"/>
    <w:rsid w:val="001B59C3"/>
    <w:rsid w:val="001B6958"/>
    <w:rsid w:val="001B6C4C"/>
    <w:rsid w:val="001C2AA5"/>
    <w:rsid w:val="001C40ED"/>
    <w:rsid w:val="001D017A"/>
    <w:rsid w:val="001D0C47"/>
    <w:rsid w:val="001D52E6"/>
    <w:rsid w:val="001D61F2"/>
    <w:rsid w:val="001E0044"/>
    <w:rsid w:val="001E46A2"/>
    <w:rsid w:val="001F1016"/>
    <w:rsid w:val="001F23E4"/>
    <w:rsid w:val="001F256C"/>
    <w:rsid w:val="001F2FF4"/>
    <w:rsid w:val="001F4F6E"/>
    <w:rsid w:val="002000A8"/>
    <w:rsid w:val="002004AD"/>
    <w:rsid w:val="00200B4B"/>
    <w:rsid w:val="00201733"/>
    <w:rsid w:val="00201E0D"/>
    <w:rsid w:val="002028BD"/>
    <w:rsid w:val="00205D08"/>
    <w:rsid w:val="002060DB"/>
    <w:rsid w:val="00206F8C"/>
    <w:rsid w:val="002117C6"/>
    <w:rsid w:val="00211B41"/>
    <w:rsid w:val="00211E01"/>
    <w:rsid w:val="00215745"/>
    <w:rsid w:val="00217537"/>
    <w:rsid w:val="00225820"/>
    <w:rsid w:val="002270D9"/>
    <w:rsid w:val="00240255"/>
    <w:rsid w:val="0024549A"/>
    <w:rsid w:val="0024610A"/>
    <w:rsid w:val="002462F0"/>
    <w:rsid w:val="00257638"/>
    <w:rsid w:val="002604F6"/>
    <w:rsid w:val="00260C53"/>
    <w:rsid w:val="002617AA"/>
    <w:rsid w:val="00273F54"/>
    <w:rsid w:val="00277018"/>
    <w:rsid w:val="002778E7"/>
    <w:rsid w:val="00280A00"/>
    <w:rsid w:val="002A2ED0"/>
    <w:rsid w:val="002A36F7"/>
    <w:rsid w:val="002A504A"/>
    <w:rsid w:val="002B08F5"/>
    <w:rsid w:val="002B0DE9"/>
    <w:rsid w:val="002C0308"/>
    <w:rsid w:val="002C0C15"/>
    <w:rsid w:val="002C4819"/>
    <w:rsid w:val="002D2D95"/>
    <w:rsid w:val="002D6319"/>
    <w:rsid w:val="002D636D"/>
    <w:rsid w:val="002D65FD"/>
    <w:rsid w:val="002E2EB5"/>
    <w:rsid w:val="002E35E9"/>
    <w:rsid w:val="002E44A3"/>
    <w:rsid w:val="002E50A0"/>
    <w:rsid w:val="002E5729"/>
    <w:rsid w:val="002E799A"/>
    <w:rsid w:val="002F6C4D"/>
    <w:rsid w:val="00301E04"/>
    <w:rsid w:val="0030245C"/>
    <w:rsid w:val="003029E2"/>
    <w:rsid w:val="00302AF5"/>
    <w:rsid w:val="003065FC"/>
    <w:rsid w:val="00306967"/>
    <w:rsid w:val="0031278A"/>
    <w:rsid w:val="0031579B"/>
    <w:rsid w:val="00315C15"/>
    <w:rsid w:val="00323963"/>
    <w:rsid w:val="00325A5B"/>
    <w:rsid w:val="00325BCB"/>
    <w:rsid w:val="003276F0"/>
    <w:rsid w:val="00333439"/>
    <w:rsid w:val="003339B3"/>
    <w:rsid w:val="0033796A"/>
    <w:rsid w:val="00342508"/>
    <w:rsid w:val="00344BE8"/>
    <w:rsid w:val="003506E2"/>
    <w:rsid w:val="00356B3A"/>
    <w:rsid w:val="003602DF"/>
    <w:rsid w:val="003671E7"/>
    <w:rsid w:val="00372C63"/>
    <w:rsid w:val="00374280"/>
    <w:rsid w:val="0037456F"/>
    <w:rsid w:val="00386E11"/>
    <w:rsid w:val="0038774C"/>
    <w:rsid w:val="00387FA1"/>
    <w:rsid w:val="003915C3"/>
    <w:rsid w:val="003915F3"/>
    <w:rsid w:val="003920EC"/>
    <w:rsid w:val="003A0501"/>
    <w:rsid w:val="003A439A"/>
    <w:rsid w:val="003A7604"/>
    <w:rsid w:val="003B23BC"/>
    <w:rsid w:val="003C1394"/>
    <w:rsid w:val="003C2ACC"/>
    <w:rsid w:val="003C5C81"/>
    <w:rsid w:val="003D5E00"/>
    <w:rsid w:val="003E239C"/>
    <w:rsid w:val="003E58B9"/>
    <w:rsid w:val="003E756D"/>
    <w:rsid w:val="003F332D"/>
    <w:rsid w:val="003F5069"/>
    <w:rsid w:val="004030C1"/>
    <w:rsid w:val="0040624B"/>
    <w:rsid w:val="0041027B"/>
    <w:rsid w:val="00414785"/>
    <w:rsid w:val="00415E07"/>
    <w:rsid w:val="00415E26"/>
    <w:rsid w:val="00416A79"/>
    <w:rsid w:val="00424FC4"/>
    <w:rsid w:val="00431FF8"/>
    <w:rsid w:val="00437A93"/>
    <w:rsid w:val="00445A8B"/>
    <w:rsid w:val="00450206"/>
    <w:rsid w:val="00451DFF"/>
    <w:rsid w:val="00454124"/>
    <w:rsid w:val="00454285"/>
    <w:rsid w:val="00454D9C"/>
    <w:rsid w:val="00462619"/>
    <w:rsid w:val="00464946"/>
    <w:rsid w:val="004703F4"/>
    <w:rsid w:val="00472497"/>
    <w:rsid w:val="004732D1"/>
    <w:rsid w:val="00476932"/>
    <w:rsid w:val="00490FE8"/>
    <w:rsid w:val="004A19E4"/>
    <w:rsid w:val="004A430B"/>
    <w:rsid w:val="004B28A4"/>
    <w:rsid w:val="004C3E55"/>
    <w:rsid w:val="004C6C00"/>
    <w:rsid w:val="004D2F81"/>
    <w:rsid w:val="004E2111"/>
    <w:rsid w:val="004F03EA"/>
    <w:rsid w:val="004F07D2"/>
    <w:rsid w:val="004F0AFA"/>
    <w:rsid w:val="004F0D2E"/>
    <w:rsid w:val="00502A4C"/>
    <w:rsid w:val="00503085"/>
    <w:rsid w:val="00504D2A"/>
    <w:rsid w:val="00506F5A"/>
    <w:rsid w:val="00507CC2"/>
    <w:rsid w:val="0051053E"/>
    <w:rsid w:val="005110F2"/>
    <w:rsid w:val="00513CCB"/>
    <w:rsid w:val="00515947"/>
    <w:rsid w:val="005211BD"/>
    <w:rsid w:val="00531A7E"/>
    <w:rsid w:val="00533003"/>
    <w:rsid w:val="00536D3B"/>
    <w:rsid w:val="005377A8"/>
    <w:rsid w:val="00543552"/>
    <w:rsid w:val="005446BF"/>
    <w:rsid w:val="005446FA"/>
    <w:rsid w:val="005447CE"/>
    <w:rsid w:val="00545786"/>
    <w:rsid w:val="00547C4D"/>
    <w:rsid w:val="0055226E"/>
    <w:rsid w:val="00554FCE"/>
    <w:rsid w:val="005616E7"/>
    <w:rsid w:val="00570CD9"/>
    <w:rsid w:val="00572E0E"/>
    <w:rsid w:val="00581254"/>
    <w:rsid w:val="005852C7"/>
    <w:rsid w:val="00585DA3"/>
    <w:rsid w:val="00597994"/>
    <w:rsid w:val="00597E44"/>
    <w:rsid w:val="005A0EAF"/>
    <w:rsid w:val="005A4055"/>
    <w:rsid w:val="005A54FF"/>
    <w:rsid w:val="005A6200"/>
    <w:rsid w:val="005A7232"/>
    <w:rsid w:val="005B32E3"/>
    <w:rsid w:val="005B4F96"/>
    <w:rsid w:val="005C1FC3"/>
    <w:rsid w:val="005C5524"/>
    <w:rsid w:val="005D4B69"/>
    <w:rsid w:val="005D7910"/>
    <w:rsid w:val="005E3ADB"/>
    <w:rsid w:val="006019CA"/>
    <w:rsid w:val="006066C9"/>
    <w:rsid w:val="006075CB"/>
    <w:rsid w:val="006101E7"/>
    <w:rsid w:val="0061183A"/>
    <w:rsid w:val="00611E29"/>
    <w:rsid w:val="00613D8D"/>
    <w:rsid w:val="006206F4"/>
    <w:rsid w:val="006227C2"/>
    <w:rsid w:val="00627228"/>
    <w:rsid w:val="00627AC6"/>
    <w:rsid w:val="00635456"/>
    <w:rsid w:val="00635E0F"/>
    <w:rsid w:val="0063650A"/>
    <w:rsid w:val="0064359E"/>
    <w:rsid w:val="006619CF"/>
    <w:rsid w:val="00662987"/>
    <w:rsid w:val="00663BAB"/>
    <w:rsid w:val="0067130A"/>
    <w:rsid w:val="00675222"/>
    <w:rsid w:val="0068215E"/>
    <w:rsid w:val="00691F31"/>
    <w:rsid w:val="006A3A50"/>
    <w:rsid w:val="006B0043"/>
    <w:rsid w:val="006B0A35"/>
    <w:rsid w:val="006B3BD1"/>
    <w:rsid w:val="006B51C4"/>
    <w:rsid w:val="006C490C"/>
    <w:rsid w:val="006D0A7C"/>
    <w:rsid w:val="006D0E3F"/>
    <w:rsid w:val="006D5DA1"/>
    <w:rsid w:val="006E345B"/>
    <w:rsid w:val="006E3AE6"/>
    <w:rsid w:val="006E5C6A"/>
    <w:rsid w:val="006F1921"/>
    <w:rsid w:val="006F1D51"/>
    <w:rsid w:val="006F513D"/>
    <w:rsid w:val="00702D28"/>
    <w:rsid w:val="00707B7E"/>
    <w:rsid w:val="00707D1B"/>
    <w:rsid w:val="00711257"/>
    <w:rsid w:val="0071274F"/>
    <w:rsid w:val="00714D18"/>
    <w:rsid w:val="00715FA2"/>
    <w:rsid w:val="007166D5"/>
    <w:rsid w:val="00716BD7"/>
    <w:rsid w:val="00730B47"/>
    <w:rsid w:val="00732749"/>
    <w:rsid w:val="007340EA"/>
    <w:rsid w:val="00737851"/>
    <w:rsid w:val="00744FD6"/>
    <w:rsid w:val="007535DF"/>
    <w:rsid w:val="00754153"/>
    <w:rsid w:val="00760F50"/>
    <w:rsid w:val="00762861"/>
    <w:rsid w:val="00764E48"/>
    <w:rsid w:val="007716D6"/>
    <w:rsid w:val="00786154"/>
    <w:rsid w:val="00794BE6"/>
    <w:rsid w:val="0079624F"/>
    <w:rsid w:val="007A6C55"/>
    <w:rsid w:val="007B0862"/>
    <w:rsid w:val="007B3C32"/>
    <w:rsid w:val="007B52FE"/>
    <w:rsid w:val="007C18E9"/>
    <w:rsid w:val="007C2C08"/>
    <w:rsid w:val="007C3603"/>
    <w:rsid w:val="007D294C"/>
    <w:rsid w:val="007D5A2F"/>
    <w:rsid w:val="007E07E5"/>
    <w:rsid w:val="007F0057"/>
    <w:rsid w:val="007F3582"/>
    <w:rsid w:val="00801B2A"/>
    <w:rsid w:val="00810B0C"/>
    <w:rsid w:val="00821182"/>
    <w:rsid w:val="008224C6"/>
    <w:rsid w:val="00831ECA"/>
    <w:rsid w:val="00853BED"/>
    <w:rsid w:val="00856AEE"/>
    <w:rsid w:val="00857F5B"/>
    <w:rsid w:val="00862836"/>
    <w:rsid w:val="00863021"/>
    <w:rsid w:val="00863E36"/>
    <w:rsid w:val="00871CED"/>
    <w:rsid w:val="00872A0B"/>
    <w:rsid w:val="00873000"/>
    <w:rsid w:val="00876064"/>
    <w:rsid w:val="00881DD7"/>
    <w:rsid w:val="00883808"/>
    <w:rsid w:val="0088469A"/>
    <w:rsid w:val="008922C2"/>
    <w:rsid w:val="008925FE"/>
    <w:rsid w:val="00892BD0"/>
    <w:rsid w:val="00894F61"/>
    <w:rsid w:val="008A01BA"/>
    <w:rsid w:val="008A033F"/>
    <w:rsid w:val="008A3EA0"/>
    <w:rsid w:val="008A4D8E"/>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2035"/>
    <w:rsid w:val="00915CC8"/>
    <w:rsid w:val="009179A6"/>
    <w:rsid w:val="00921E3C"/>
    <w:rsid w:val="00923C8B"/>
    <w:rsid w:val="00934063"/>
    <w:rsid w:val="00934C17"/>
    <w:rsid w:val="0093508F"/>
    <w:rsid w:val="00936C07"/>
    <w:rsid w:val="00944043"/>
    <w:rsid w:val="0094685F"/>
    <w:rsid w:val="00947F34"/>
    <w:rsid w:val="00950621"/>
    <w:rsid w:val="009615DD"/>
    <w:rsid w:val="00962693"/>
    <w:rsid w:val="009639AA"/>
    <w:rsid w:val="00967577"/>
    <w:rsid w:val="00972225"/>
    <w:rsid w:val="00973974"/>
    <w:rsid w:val="009757A4"/>
    <w:rsid w:val="0097748E"/>
    <w:rsid w:val="00985296"/>
    <w:rsid w:val="009941A6"/>
    <w:rsid w:val="00994ACF"/>
    <w:rsid w:val="00995358"/>
    <w:rsid w:val="00995C7E"/>
    <w:rsid w:val="00996D57"/>
    <w:rsid w:val="009A4F9B"/>
    <w:rsid w:val="009A551A"/>
    <w:rsid w:val="009A6E7C"/>
    <w:rsid w:val="009C1650"/>
    <w:rsid w:val="009C21AE"/>
    <w:rsid w:val="009C2F18"/>
    <w:rsid w:val="009C3495"/>
    <w:rsid w:val="009C5320"/>
    <w:rsid w:val="009C70A3"/>
    <w:rsid w:val="009D1736"/>
    <w:rsid w:val="009D6F71"/>
    <w:rsid w:val="009E1BAF"/>
    <w:rsid w:val="009F2109"/>
    <w:rsid w:val="009F313E"/>
    <w:rsid w:val="00A00594"/>
    <w:rsid w:val="00A06843"/>
    <w:rsid w:val="00A1684F"/>
    <w:rsid w:val="00A172AA"/>
    <w:rsid w:val="00A2147E"/>
    <w:rsid w:val="00A27507"/>
    <w:rsid w:val="00A30CA9"/>
    <w:rsid w:val="00A31077"/>
    <w:rsid w:val="00A319FC"/>
    <w:rsid w:val="00A341F6"/>
    <w:rsid w:val="00A4519A"/>
    <w:rsid w:val="00A5378C"/>
    <w:rsid w:val="00A5414A"/>
    <w:rsid w:val="00A54837"/>
    <w:rsid w:val="00A555A8"/>
    <w:rsid w:val="00A559F7"/>
    <w:rsid w:val="00A57A32"/>
    <w:rsid w:val="00A65B6D"/>
    <w:rsid w:val="00A67CB5"/>
    <w:rsid w:val="00A775A9"/>
    <w:rsid w:val="00A77B18"/>
    <w:rsid w:val="00A91E84"/>
    <w:rsid w:val="00A92513"/>
    <w:rsid w:val="00A936B7"/>
    <w:rsid w:val="00AA7965"/>
    <w:rsid w:val="00AB2A5C"/>
    <w:rsid w:val="00AB6D31"/>
    <w:rsid w:val="00AC500C"/>
    <w:rsid w:val="00AC5EF3"/>
    <w:rsid w:val="00AD0318"/>
    <w:rsid w:val="00AD0C91"/>
    <w:rsid w:val="00AD3B02"/>
    <w:rsid w:val="00AD40E5"/>
    <w:rsid w:val="00AE15D6"/>
    <w:rsid w:val="00AE7E2A"/>
    <w:rsid w:val="00AF03A5"/>
    <w:rsid w:val="00AF211A"/>
    <w:rsid w:val="00AF4A4F"/>
    <w:rsid w:val="00B02FBB"/>
    <w:rsid w:val="00B037EF"/>
    <w:rsid w:val="00B04B1A"/>
    <w:rsid w:val="00B0635D"/>
    <w:rsid w:val="00B10712"/>
    <w:rsid w:val="00B12AB4"/>
    <w:rsid w:val="00B147A9"/>
    <w:rsid w:val="00B14800"/>
    <w:rsid w:val="00B14CFD"/>
    <w:rsid w:val="00B17B06"/>
    <w:rsid w:val="00B275EC"/>
    <w:rsid w:val="00B27E47"/>
    <w:rsid w:val="00B308F8"/>
    <w:rsid w:val="00B30B5A"/>
    <w:rsid w:val="00B354A9"/>
    <w:rsid w:val="00B52D01"/>
    <w:rsid w:val="00B558BE"/>
    <w:rsid w:val="00B55C89"/>
    <w:rsid w:val="00B55DFB"/>
    <w:rsid w:val="00B56FA9"/>
    <w:rsid w:val="00B640D5"/>
    <w:rsid w:val="00B8165A"/>
    <w:rsid w:val="00B93B71"/>
    <w:rsid w:val="00B957C0"/>
    <w:rsid w:val="00BA0DFD"/>
    <w:rsid w:val="00BA4A88"/>
    <w:rsid w:val="00BB03F8"/>
    <w:rsid w:val="00BB1B0D"/>
    <w:rsid w:val="00BB3A1F"/>
    <w:rsid w:val="00BB4DC2"/>
    <w:rsid w:val="00BB5862"/>
    <w:rsid w:val="00BB720C"/>
    <w:rsid w:val="00BB7919"/>
    <w:rsid w:val="00BD408F"/>
    <w:rsid w:val="00BD782F"/>
    <w:rsid w:val="00BE16FD"/>
    <w:rsid w:val="00BE386A"/>
    <w:rsid w:val="00BE6510"/>
    <w:rsid w:val="00BE6A59"/>
    <w:rsid w:val="00BF2BF6"/>
    <w:rsid w:val="00BF308F"/>
    <w:rsid w:val="00BF35EB"/>
    <w:rsid w:val="00BF4DAB"/>
    <w:rsid w:val="00BF765F"/>
    <w:rsid w:val="00C00AAF"/>
    <w:rsid w:val="00C03C76"/>
    <w:rsid w:val="00C03EDC"/>
    <w:rsid w:val="00C07A06"/>
    <w:rsid w:val="00C1288C"/>
    <w:rsid w:val="00C146F8"/>
    <w:rsid w:val="00C16F9F"/>
    <w:rsid w:val="00C2711A"/>
    <w:rsid w:val="00C30BCC"/>
    <w:rsid w:val="00C319FC"/>
    <w:rsid w:val="00C32934"/>
    <w:rsid w:val="00C362F1"/>
    <w:rsid w:val="00C36612"/>
    <w:rsid w:val="00C376E2"/>
    <w:rsid w:val="00C4016D"/>
    <w:rsid w:val="00C4057E"/>
    <w:rsid w:val="00C41EEF"/>
    <w:rsid w:val="00C42F49"/>
    <w:rsid w:val="00C434DF"/>
    <w:rsid w:val="00C447A4"/>
    <w:rsid w:val="00C53D30"/>
    <w:rsid w:val="00C5605B"/>
    <w:rsid w:val="00C61D43"/>
    <w:rsid w:val="00C62A74"/>
    <w:rsid w:val="00C70792"/>
    <w:rsid w:val="00C833EA"/>
    <w:rsid w:val="00C83A31"/>
    <w:rsid w:val="00C95FDB"/>
    <w:rsid w:val="00CA2B38"/>
    <w:rsid w:val="00CB14FF"/>
    <w:rsid w:val="00CB216D"/>
    <w:rsid w:val="00CB28AF"/>
    <w:rsid w:val="00CC40F2"/>
    <w:rsid w:val="00CC41A3"/>
    <w:rsid w:val="00CD6C44"/>
    <w:rsid w:val="00CE2D56"/>
    <w:rsid w:val="00CE30B2"/>
    <w:rsid w:val="00D109C4"/>
    <w:rsid w:val="00D140FC"/>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57CB1"/>
    <w:rsid w:val="00D64A04"/>
    <w:rsid w:val="00D74ACB"/>
    <w:rsid w:val="00D81B87"/>
    <w:rsid w:val="00D82395"/>
    <w:rsid w:val="00D82C56"/>
    <w:rsid w:val="00D9095B"/>
    <w:rsid w:val="00D94777"/>
    <w:rsid w:val="00D972B9"/>
    <w:rsid w:val="00D9752A"/>
    <w:rsid w:val="00DA49A1"/>
    <w:rsid w:val="00DA4BD2"/>
    <w:rsid w:val="00DB366A"/>
    <w:rsid w:val="00DB7D2A"/>
    <w:rsid w:val="00DC2012"/>
    <w:rsid w:val="00DC26B6"/>
    <w:rsid w:val="00DC37D7"/>
    <w:rsid w:val="00DC692A"/>
    <w:rsid w:val="00DD1D1C"/>
    <w:rsid w:val="00DD3FCA"/>
    <w:rsid w:val="00DE5095"/>
    <w:rsid w:val="00DF07C8"/>
    <w:rsid w:val="00DF0DA1"/>
    <w:rsid w:val="00DF1BF0"/>
    <w:rsid w:val="00DF566E"/>
    <w:rsid w:val="00DF6398"/>
    <w:rsid w:val="00DF72BE"/>
    <w:rsid w:val="00E11D18"/>
    <w:rsid w:val="00E164E4"/>
    <w:rsid w:val="00E21892"/>
    <w:rsid w:val="00E2575C"/>
    <w:rsid w:val="00E260D4"/>
    <w:rsid w:val="00E36791"/>
    <w:rsid w:val="00E464C6"/>
    <w:rsid w:val="00E52A60"/>
    <w:rsid w:val="00E52C81"/>
    <w:rsid w:val="00E6033A"/>
    <w:rsid w:val="00E605E2"/>
    <w:rsid w:val="00E60BDE"/>
    <w:rsid w:val="00E670CA"/>
    <w:rsid w:val="00E72BF1"/>
    <w:rsid w:val="00E8210B"/>
    <w:rsid w:val="00E826D9"/>
    <w:rsid w:val="00E8476E"/>
    <w:rsid w:val="00EA3002"/>
    <w:rsid w:val="00EA36F3"/>
    <w:rsid w:val="00EA523B"/>
    <w:rsid w:val="00EA7A69"/>
    <w:rsid w:val="00EB62B7"/>
    <w:rsid w:val="00EB72E7"/>
    <w:rsid w:val="00EC13A6"/>
    <w:rsid w:val="00EC59E7"/>
    <w:rsid w:val="00EC630D"/>
    <w:rsid w:val="00ED0931"/>
    <w:rsid w:val="00ED0F73"/>
    <w:rsid w:val="00ED7671"/>
    <w:rsid w:val="00ED7768"/>
    <w:rsid w:val="00EE1479"/>
    <w:rsid w:val="00EE2627"/>
    <w:rsid w:val="00F03BF4"/>
    <w:rsid w:val="00F0480E"/>
    <w:rsid w:val="00F141F2"/>
    <w:rsid w:val="00F17C2D"/>
    <w:rsid w:val="00F245E8"/>
    <w:rsid w:val="00F279E7"/>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757B2"/>
    <w:rsid w:val="00F83813"/>
    <w:rsid w:val="00F86ACE"/>
    <w:rsid w:val="00FA0109"/>
    <w:rsid w:val="00FB3D0D"/>
    <w:rsid w:val="00FC2315"/>
    <w:rsid w:val="00FC6343"/>
    <w:rsid w:val="00FD41C7"/>
    <w:rsid w:val="00FD54A3"/>
    <w:rsid w:val="00FD66CC"/>
    <w:rsid w:val="00FD7766"/>
    <w:rsid w:val="00FF0B89"/>
    <w:rsid w:val="00FF131C"/>
    <w:rsid w:val="00FF2F50"/>
    <w:rsid w:val="00FF551C"/>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8E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 w:type="paragraph" w:styleId="HTML">
    <w:name w:val="HTML Preformatted"/>
    <w:basedOn w:val="a0"/>
    <w:link w:val="HTML0"/>
    <w:uiPriority w:val="99"/>
    <w:semiHidden/>
    <w:unhideWhenUsed/>
    <w:rsid w:val="0014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1400EE"/>
    <w:rPr>
      <w:rFonts w:ascii="Courier New" w:hAnsi="Courier New" w:cs="Courier New"/>
    </w:rPr>
  </w:style>
  <w:style w:type="character" w:customStyle="1" w:styleId="y2iqfc">
    <w:name w:val="y2iqfc"/>
    <w:basedOn w:val="a1"/>
    <w:rsid w:val="00140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07466009">
      <w:bodyDiv w:val="1"/>
      <w:marLeft w:val="0"/>
      <w:marRight w:val="0"/>
      <w:marTop w:val="0"/>
      <w:marBottom w:val="0"/>
      <w:divBdr>
        <w:top w:val="none" w:sz="0" w:space="0" w:color="auto"/>
        <w:left w:val="none" w:sz="0" w:space="0" w:color="auto"/>
        <w:bottom w:val="none" w:sz="0" w:space="0" w:color="auto"/>
        <w:right w:val="none" w:sz="0" w:space="0" w:color="auto"/>
      </w:divBdr>
      <w:divsChild>
        <w:div w:id="109058818">
          <w:marLeft w:val="-108"/>
          <w:marRight w:val="0"/>
          <w:marTop w:val="0"/>
          <w:marBottom w:val="0"/>
          <w:divBdr>
            <w:top w:val="none" w:sz="0" w:space="0" w:color="auto"/>
            <w:left w:val="none" w:sz="0" w:space="0" w:color="auto"/>
            <w:bottom w:val="none" w:sz="0" w:space="0" w:color="auto"/>
            <w:right w:val="none" w:sz="0" w:space="0" w:color="auto"/>
          </w:divBdr>
        </w:div>
      </w:divsChild>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25118878">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1930114955">
      <w:bodyDiv w:val="1"/>
      <w:marLeft w:val="0"/>
      <w:marRight w:val="0"/>
      <w:marTop w:val="0"/>
      <w:marBottom w:val="0"/>
      <w:divBdr>
        <w:top w:val="none" w:sz="0" w:space="0" w:color="auto"/>
        <w:left w:val="none" w:sz="0" w:space="0" w:color="auto"/>
        <w:bottom w:val="none" w:sz="0" w:space="0" w:color="auto"/>
        <w:right w:val="none" w:sz="0" w:space="0" w:color="auto"/>
      </w:divBdr>
    </w:div>
    <w:div w:id="2000574837">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D1C62-3D2E-41C3-BE73-F7463CCC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9</Pages>
  <Words>8369</Words>
  <Characters>47709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55967</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Gennadiy</cp:lastModifiedBy>
  <cp:revision>252</cp:revision>
  <cp:lastPrinted>2021-04-24T09:55:00Z</cp:lastPrinted>
  <dcterms:created xsi:type="dcterms:W3CDTF">2020-01-23T12:00:00Z</dcterms:created>
  <dcterms:modified xsi:type="dcterms:W3CDTF">2023-05-24T10:40:00Z</dcterms:modified>
</cp:coreProperties>
</file>